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91"/>
        <w:gridCol w:w="4780"/>
      </w:tblGrid>
      <w:tr w:rsidR="00F023CA" w:rsidRPr="00AF4472" w:rsidTr="00DD12F4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F023CA" w:rsidRDefault="00F023CA" w:rsidP="00DD12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F023CA" w:rsidRDefault="00F023CA" w:rsidP="00DD12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F023CA" w:rsidRDefault="00F023CA" w:rsidP="00DD12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/>
              </w:rPr>
              <w:t>«НИКОЛАЕВСКИЙ РАЙОН»</w:t>
            </w:r>
          </w:p>
          <w:p w:rsidR="00F023CA" w:rsidRDefault="00F023CA" w:rsidP="00DD12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/>
              </w:rPr>
              <w:t>УЛЬЯНОВСКОЙ ОБЛАСТИ</w:t>
            </w:r>
          </w:p>
          <w:p w:rsidR="00F023CA" w:rsidRPr="00AF4472" w:rsidRDefault="00F023CA" w:rsidP="00DD12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</w:tr>
      <w:tr w:rsidR="00F023CA" w:rsidRPr="00AF4472" w:rsidTr="00DD12F4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F023CA" w:rsidRPr="00AF4472" w:rsidRDefault="00742D3C" w:rsidP="00DD12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F023CA" w:rsidRPr="00742D3C" w:rsidTr="00DD12F4">
        <w:trPr>
          <w:trHeight w:val="1134"/>
        </w:trPr>
        <w:tc>
          <w:tcPr>
            <w:tcW w:w="4927" w:type="dxa"/>
            <w:shd w:val="clear" w:color="auto" w:fill="auto"/>
            <w:vAlign w:val="bottom"/>
          </w:tcPr>
          <w:p w:rsidR="00F023CA" w:rsidRPr="00742D3C" w:rsidRDefault="00A269C3" w:rsidP="00DD12F4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/>
              </w:rPr>
              <w:t>«01» ноября</w:t>
            </w:r>
            <w:r w:rsidR="00F023CA" w:rsidRPr="00742D3C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/>
              </w:rPr>
              <w:t xml:space="preserve"> 2024 г.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F023CA" w:rsidRPr="00742D3C" w:rsidRDefault="00742D3C" w:rsidP="00742D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/>
              </w:rPr>
            </w:pPr>
            <w:r w:rsidRPr="00742D3C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/>
              </w:rPr>
              <w:t xml:space="preserve">                                </w:t>
            </w:r>
            <w:r w:rsidR="00A269C3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/>
              </w:rPr>
              <w:t>№1336</w:t>
            </w:r>
          </w:p>
        </w:tc>
      </w:tr>
    </w:tbl>
    <w:p w:rsidR="00F023CA" w:rsidRPr="00742D3C" w:rsidRDefault="00742D3C" w:rsidP="00F023CA">
      <w:pPr>
        <w:pStyle w:val="a3"/>
        <w:autoSpaceDE w:val="0"/>
        <w:autoSpaceDN w:val="0"/>
        <w:adjustRightInd w:val="0"/>
        <w:ind w:left="0"/>
        <w:jc w:val="center"/>
        <w:rPr>
          <w:rFonts w:ascii="PT Astra Serif" w:eastAsia="Calibri" w:hAnsi="PT Astra Serif" w:cs="PT Astra Serif"/>
          <w:sz w:val="28"/>
          <w:szCs w:val="28"/>
        </w:rPr>
      </w:pPr>
      <w:r w:rsidRPr="00742D3C">
        <w:rPr>
          <w:rFonts w:ascii="PT Astra Serif" w:eastAsia="Calibri" w:hAnsi="PT Astra Serif" w:cs="PT Astra Serif"/>
          <w:sz w:val="28"/>
          <w:szCs w:val="28"/>
        </w:rPr>
        <w:t xml:space="preserve">                                                                                                        Экз. № _____</w:t>
      </w:r>
    </w:p>
    <w:p w:rsidR="00F023CA" w:rsidRPr="00742D3C" w:rsidRDefault="00F023CA" w:rsidP="00F023CA">
      <w:pPr>
        <w:pStyle w:val="a3"/>
        <w:autoSpaceDE w:val="0"/>
        <w:autoSpaceDN w:val="0"/>
        <w:adjustRightInd w:val="0"/>
        <w:ind w:left="0"/>
        <w:jc w:val="center"/>
        <w:rPr>
          <w:rFonts w:ascii="PT Astra Serif" w:eastAsia="Calibri" w:hAnsi="PT Astra Serif" w:cs="PT Astra Serif"/>
          <w:sz w:val="28"/>
          <w:szCs w:val="28"/>
        </w:rPr>
      </w:pPr>
    </w:p>
    <w:p w:rsidR="00F023CA" w:rsidRPr="00742D3C" w:rsidRDefault="00F023CA" w:rsidP="00F023CA">
      <w:pPr>
        <w:pStyle w:val="a3"/>
        <w:autoSpaceDE w:val="0"/>
        <w:autoSpaceDN w:val="0"/>
        <w:adjustRightInd w:val="0"/>
        <w:ind w:left="0"/>
        <w:jc w:val="center"/>
        <w:rPr>
          <w:rFonts w:ascii="PT Astra Serif" w:eastAsia="Calibri" w:hAnsi="PT Astra Serif" w:cs="PT Astra Serif"/>
          <w:sz w:val="28"/>
          <w:szCs w:val="28"/>
        </w:rPr>
      </w:pPr>
    </w:p>
    <w:p w:rsidR="00F023CA" w:rsidRPr="00742D3C" w:rsidRDefault="00742D3C" w:rsidP="00F023CA">
      <w:pPr>
        <w:pStyle w:val="a3"/>
        <w:autoSpaceDE w:val="0"/>
        <w:autoSpaceDN w:val="0"/>
        <w:adjustRightInd w:val="0"/>
        <w:ind w:left="0"/>
        <w:jc w:val="center"/>
        <w:rPr>
          <w:rFonts w:ascii="PT Astra Serif" w:eastAsia="Calibri" w:hAnsi="PT Astra Serif" w:cs="PT Astra Serif"/>
          <w:sz w:val="28"/>
          <w:szCs w:val="28"/>
        </w:rPr>
      </w:pPr>
      <w:proofErr w:type="spellStart"/>
      <w:r w:rsidRPr="00742D3C">
        <w:rPr>
          <w:rFonts w:ascii="PT Astra Serif" w:eastAsia="Calibri" w:hAnsi="PT Astra Serif" w:cs="PT Astra Serif"/>
          <w:sz w:val="28"/>
          <w:szCs w:val="28"/>
        </w:rPr>
        <w:t>р.п</w:t>
      </w:r>
      <w:proofErr w:type="spellEnd"/>
      <w:r w:rsidRPr="00742D3C">
        <w:rPr>
          <w:rFonts w:ascii="PT Astra Serif" w:eastAsia="Calibri" w:hAnsi="PT Astra Serif" w:cs="PT Astra Serif"/>
          <w:sz w:val="28"/>
          <w:szCs w:val="28"/>
        </w:rPr>
        <w:t>. Николаевка</w:t>
      </w:r>
    </w:p>
    <w:p w:rsidR="00F023CA" w:rsidRPr="00742D3C" w:rsidRDefault="00F023CA" w:rsidP="00F023CA">
      <w:pPr>
        <w:pStyle w:val="a3"/>
        <w:autoSpaceDE w:val="0"/>
        <w:autoSpaceDN w:val="0"/>
        <w:adjustRightInd w:val="0"/>
        <w:ind w:left="0"/>
        <w:jc w:val="center"/>
        <w:rPr>
          <w:rFonts w:ascii="PT Astra Serif" w:eastAsia="Calibri" w:hAnsi="PT Astra Serif" w:cs="PT Astra Serif"/>
          <w:sz w:val="28"/>
          <w:szCs w:val="28"/>
        </w:rPr>
      </w:pPr>
    </w:p>
    <w:p w:rsidR="00742D3C" w:rsidRPr="00742D3C" w:rsidRDefault="00F023CA" w:rsidP="00742D3C">
      <w:pPr>
        <w:widowControl w:val="0"/>
        <w:spacing w:after="0" w:line="240" w:lineRule="auto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</w:rPr>
      </w:pPr>
      <w:bookmarkStart w:id="1" w:name="_Hlk150419406"/>
      <w:r w:rsidRPr="00742D3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</w:rPr>
        <w:t xml:space="preserve">Об утверждении муниципальной </w:t>
      </w:r>
    </w:p>
    <w:p w:rsidR="00742D3C" w:rsidRPr="00742D3C" w:rsidRDefault="00742D3C" w:rsidP="00742D3C">
      <w:pPr>
        <w:widowControl w:val="0"/>
        <w:spacing w:after="0" w:line="240" w:lineRule="auto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</w:rPr>
      </w:pPr>
      <w:r w:rsidRPr="00742D3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</w:rPr>
        <w:t>П</w:t>
      </w:r>
      <w:r w:rsidR="00F023CA" w:rsidRPr="00742D3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</w:rPr>
        <w:t>рограммы</w:t>
      </w:r>
      <w:r w:rsidRPr="00742D3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</w:rPr>
        <w:t xml:space="preserve"> </w:t>
      </w:r>
      <w:r w:rsidR="00F023CA" w:rsidRPr="00742D3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</w:rPr>
        <w:t xml:space="preserve"> «Развитие культуры </w:t>
      </w:r>
    </w:p>
    <w:p w:rsidR="00742D3C" w:rsidRPr="00742D3C" w:rsidRDefault="00F023CA" w:rsidP="00742D3C">
      <w:pPr>
        <w:widowControl w:val="0"/>
        <w:spacing w:after="0" w:line="240" w:lineRule="auto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</w:rPr>
      </w:pPr>
      <w:r w:rsidRPr="00742D3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</w:rPr>
        <w:t>в муниципальном образовании</w:t>
      </w:r>
    </w:p>
    <w:p w:rsidR="00742D3C" w:rsidRPr="00742D3C" w:rsidRDefault="00F023CA" w:rsidP="00742D3C">
      <w:pPr>
        <w:widowControl w:val="0"/>
        <w:spacing w:after="0" w:line="240" w:lineRule="auto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</w:rPr>
      </w:pPr>
      <w:r w:rsidRPr="00742D3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</w:rPr>
        <w:t xml:space="preserve"> «Николаевский район» </w:t>
      </w:r>
    </w:p>
    <w:p w:rsidR="00F023CA" w:rsidRPr="00742D3C" w:rsidRDefault="00F023CA" w:rsidP="00742D3C">
      <w:pPr>
        <w:widowControl w:val="0"/>
        <w:spacing w:after="0" w:line="240" w:lineRule="auto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</w:rPr>
      </w:pPr>
      <w:r w:rsidRPr="00742D3C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</w:rPr>
        <w:t xml:space="preserve">Ульяновской области» </w:t>
      </w:r>
    </w:p>
    <w:bookmarkEnd w:id="1"/>
    <w:p w:rsidR="00F023CA" w:rsidRDefault="00F023CA" w:rsidP="00F023CA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kern w:val="0"/>
          <w:sz w:val="28"/>
          <w:szCs w:val="28"/>
          <w:highlight w:val="yellow"/>
          <w:lang w:eastAsia="ru-RU"/>
        </w:rPr>
      </w:pPr>
    </w:p>
    <w:p w:rsidR="00742D3C" w:rsidRDefault="00F023CA" w:rsidP="00BD5DB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C22EC">
        <w:rPr>
          <w:rFonts w:ascii="PT Astra Serif" w:hAnsi="PT Astra Serif" w:cs="Arial"/>
          <w:sz w:val="28"/>
          <w:szCs w:val="28"/>
        </w:rPr>
        <w:t xml:space="preserve">В целях обеспечения единого культурного пространства, условий для культурного развития населения Николаевского района, </w:t>
      </w:r>
      <w:r w:rsidR="00742D3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Администрация муниципального образования «Николаевский район» Ульяновской </w:t>
      </w:r>
      <w:r w:rsidR="00BD5DB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742D3C">
        <w:rPr>
          <w:rFonts w:ascii="PT Astra Serif" w:hAnsi="PT Astra Serif" w:cs="Times New Roman"/>
          <w:color w:val="000000" w:themeColor="text1"/>
          <w:sz w:val="28"/>
          <w:szCs w:val="28"/>
        </w:rPr>
        <w:t>области</w:t>
      </w:r>
      <w:r w:rsidR="00742D3C" w:rsidRPr="00A9085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</w:p>
    <w:p w:rsidR="00742D3C" w:rsidRPr="00A90856" w:rsidRDefault="00742D3C" w:rsidP="00BD5DB3">
      <w:pPr>
        <w:pStyle w:val="ConsPlusNormal"/>
        <w:suppressAutoHyphens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proofErr w:type="gramStart"/>
      <w:r w:rsidRPr="00A90856">
        <w:rPr>
          <w:rFonts w:ascii="PT Astra Serif" w:hAnsi="PT Astra Serif" w:cs="Times New Roman"/>
          <w:color w:val="000000" w:themeColor="text1"/>
          <w:sz w:val="28"/>
          <w:szCs w:val="28"/>
        </w:rPr>
        <w:t>п</w:t>
      </w:r>
      <w:proofErr w:type="gramEnd"/>
      <w:r w:rsidRPr="00A9085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 с т а н о в л я е т:</w:t>
      </w:r>
    </w:p>
    <w:p w:rsidR="00F023CA" w:rsidRPr="008C22EC" w:rsidRDefault="00F023CA" w:rsidP="00F023CA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</w:pPr>
      <w:r w:rsidRPr="008C22EC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1. Утвердить прилагаемую муниципальную программу «Развитие культуры в муниципальном образовании «Николаевский район» Ульяновской области»</w:t>
      </w:r>
      <w:r w:rsidR="00BD5DB3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 xml:space="preserve">  (приложение 1)</w:t>
      </w:r>
      <w:r w:rsidRPr="008C22EC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 xml:space="preserve">. </w:t>
      </w:r>
    </w:p>
    <w:p w:rsidR="00F023CA" w:rsidRPr="006E098C" w:rsidRDefault="00F023CA" w:rsidP="00F023CA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2</w:t>
      </w:r>
      <w:r w:rsidRPr="008C22EC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с 01 января 2025</w:t>
      </w:r>
      <w:r w:rsidRPr="008C22EC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 xml:space="preserve"> года.</w:t>
      </w:r>
    </w:p>
    <w:p w:rsidR="00F023CA" w:rsidRPr="006E098C" w:rsidRDefault="00F023CA" w:rsidP="00F023CA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</w:p>
    <w:p w:rsidR="00F023CA" w:rsidRDefault="00F023CA" w:rsidP="00F023CA">
      <w:pPr>
        <w:widowControl w:val="0"/>
        <w:spacing w:after="0" w:line="240" w:lineRule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</w:p>
    <w:p w:rsidR="00F023CA" w:rsidRPr="006E098C" w:rsidRDefault="00F023CA" w:rsidP="00F023CA">
      <w:pPr>
        <w:widowControl w:val="0"/>
        <w:spacing w:after="0" w:line="240" w:lineRule="auto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</w:p>
    <w:p w:rsidR="00F023CA" w:rsidRPr="00687A52" w:rsidRDefault="00F023CA" w:rsidP="00F023CA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 w:rsidRPr="00687A52">
        <w:rPr>
          <w:rFonts w:ascii="PT Astra Serif" w:hAnsi="PT Astra Serif"/>
          <w:sz w:val="28"/>
          <w:szCs w:val="28"/>
        </w:rPr>
        <w:t>Глава Администрации</w:t>
      </w:r>
    </w:p>
    <w:p w:rsidR="00F023CA" w:rsidRDefault="00F023CA" w:rsidP="00F023CA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 w:rsidRPr="00687A5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E7D1D" w:rsidRDefault="00F023CA" w:rsidP="00F023CA">
      <w:pPr>
        <w:rPr>
          <w:rFonts w:ascii="PT Astra Serif" w:hAnsi="PT Astra Serif"/>
          <w:sz w:val="28"/>
          <w:szCs w:val="28"/>
        </w:rPr>
      </w:pPr>
      <w:r w:rsidRPr="00687A52">
        <w:rPr>
          <w:rFonts w:ascii="PT Astra Serif" w:hAnsi="PT Astra Serif"/>
          <w:sz w:val="28"/>
          <w:szCs w:val="28"/>
        </w:rPr>
        <w:t xml:space="preserve">«Николаевский район»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О.А. </w:t>
      </w:r>
      <w:proofErr w:type="spellStart"/>
      <w:r>
        <w:rPr>
          <w:rFonts w:ascii="PT Astra Serif" w:hAnsi="PT Astra Serif"/>
          <w:sz w:val="28"/>
          <w:szCs w:val="28"/>
        </w:rPr>
        <w:t>Аблязова</w:t>
      </w:r>
      <w:proofErr w:type="spellEnd"/>
    </w:p>
    <w:p w:rsidR="00F023CA" w:rsidRDefault="00F023CA" w:rsidP="00F023CA">
      <w:pPr>
        <w:rPr>
          <w:rFonts w:ascii="PT Astra Serif" w:hAnsi="PT Astra Serif"/>
          <w:sz w:val="28"/>
          <w:szCs w:val="28"/>
        </w:rPr>
      </w:pPr>
    </w:p>
    <w:p w:rsidR="00F023CA" w:rsidRDefault="00F023CA" w:rsidP="00F023CA">
      <w:pPr>
        <w:rPr>
          <w:rFonts w:ascii="PT Astra Serif" w:hAnsi="PT Astra Serif"/>
          <w:sz w:val="28"/>
          <w:szCs w:val="28"/>
        </w:rPr>
      </w:pPr>
    </w:p>
    <w:p w:rsidR="00F023CA" w:rsidRDefault="00F023CA" w:rsidP="00F023CA">
      <w:pPr>
        <w:rPr>
          <w:rFonts w:ascii="PT Astra Serif" w:hAnsi="PT Astra Serif"/>
          <w:sz w:val="28"/>
          <w:szCs w:val="28"/>
        </w:rPr>
      </w:pPr>
    </w:p>
    <w:p w:rsidR="00F023CA" w:rsidRDefault="00F023CA" w:rsidP="00F023CA">
      <w:pPr>
        <w:rPr>
          <w:rFonts w:ascii="PT Astra Serif" w:hAnsi="PT Astra Serif"/>
          <w:sz w:val="28"/>
          <w:szCs w:val="28"/>
        </w:rPr>
      </w:pPr>
    </w:p>
    <w:p w:rsidR="00F023CA" w:rsidRDefault="00F023CA" w:rsidP="00F023CA">
      <w:pPr>
        <w:rPr>
          <w:rFonts w:ascii="PT Astra Serif" w:hAnsi="PT Astra Serif"/>
          <w:sz w:val="28"/>
          <w:szCs w:val="28"/>
        </w:rPr>
      </w:pPr>
    </w:p>
    <w:p w:rsidR="00F023CA" w:rsidRDefault="00F023CA" w:rsidP="00F023CA">
      <w:pPr>
        <w:rPr>
          <w:rFonts w:ascii="PT Astra Serif" w:hAnsi="PT Astra Serif"/>
          <w:sz w:val="28"/>
          <w:szCs w:val="28"/>
        </w:rPr>
      </w:pPr>
    </w:p>
    <w:p w:rsidR="00F023CA" w:rsidRPr="009E402B" w:rsidRDefault="00F023CA" w:rsidP="00F023CA">
      <w:pPr>
        <w:widowControl w:val="0"/>
        <w:autoSpaceDE w:val="0"/>
        <w:autoSpaceDN w:val="0"/>
        <w:adjustRightInd w:val="0"/>
        <w:spacing w:after="0" w:line="245" w:lineRule="auto"/>
        <w:jc w:val="center"/>
        <w:rPr>
          <w:rFonts w:ascii="PT Astra Serif" w:eastAsia="Times New Roman" w:hAnsi="PT Astra Serif" w:cs="Arial"/>
          <w:b/>
          <w:bCs/>
          <w:kern w:val="0"/>
          <w:sz w:val="28"/>
          <w:szCs w:val="28"/>
          <w:lang w:eastAsia="ru-RU"/>
        </w:rPr>
      </w:pPr>
      <w:r w:rsidRPr="009E402B">
        <w:rPr>
          <w:rFonts w:ascii="PT Astra Serif" w:eastAsia="Times New Roman" w:hAnsi="PT Astra Serif" w:cs="Arial"/>
          <w:b/>
          <w:bCs/>
          <w:kern w:val="0"/>
          <w:sz w:val="28"/>
          <w:szCs w:val="28"/>
          <w:lang w:eastAsia="ru-RU"/>
        </w:rPr>
        <w:lastRenderedPageBreak/>
        <w:t>ПАСПОРТ</w:t>
      </w:r>
    </w:p>
    <w:p w:rsidR="00F023CA" w:rsidRPr="009E402B" w:rsidRDefault="00F023CA" w:rsidP="00F023CA">
      <w:pPr>
        <w:widowControl w:val="0"/>
        <w:autoSpaceDE w:val="0"/>
        <w:autoSpaceDN w:val="0"/>
        <w:adjustRightInd w:val="0"/>
        <w:spacing w:after="0" w:line="245" w:lineRule="auto"/>
        <w:jc w:val="center"/>
        <w:rPr>
          <w:rFonts w:ascii="PT Astra Serif" w:eastAsia="Times New Roman" w:hAnsi="PT Astra Serif" w:cs="Arial"/>
          <w:b/>
          <w:bCs/>
          <w:kern w:val="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kern w:val="0"/>
          <w:sz w:val="28"/>
          <w:szCs w:val="28"/>
          <w:lang w:eastAsia="ru-RU"/>
        </w:rPr>
        <w:t xml:space="preserve">Муниципальной </w:t>
      </w:r>
      <w:r w:rsidRPr="009E402B">
        <w:rPr>
          <w:rFonts w:ascii="PT Astra Serif" w:eastAsia="Times New Roman" w:hAnsi="PT Astra Serif" w:cs="Arial"/>
          <w:b/>
          <w:bCs/>
          <w:kern w:val="0"/>
          <w:sz w:val="28"/>
          <w:szCs w:val="28"/>
          <w:lang w:eastAsia="ru-RU"/>
        </w:rPr>
        <w:t>программы «Развитие культуры</w:t>
      </w:r>
      <w:r>
        <w:rPr>
          <w:rFonts w:ascii="PT Astra Serif" w:eastAsia="Times New Roman" w:hAnsi="PT Astra Serif" w:cs="Arial"/>
          <w:b/>
          <w:bCs/>
          <w:kern w:val="0"/>
          <w:sz w:val="28"/>
          <w:szCs w:val="28"/>
          <w:lang w:eastAsia="ru-RU"/>
        </w:rPr>
        <w:t xml:space="preserve"> в муниципальном образовании «Николаевский район»</w:t>
      </w:r>
      <w:r w:rsidRPr="009E402B">
        <w:rPr>
          <w:rFonts w:ascii="PT Astra Serif" w:eastAsia="Times New Roman" w:hAnsi="PT Astra Serif" w:cs="Arial"/>
          <w:b/>
          <w:bCs/>
          <w:kern w:val="0"/>
          <w:sz w:val="28"/>
          <w:szCs w:val="28"/>
          <w:lang w:eastAsia="ru-RU"/>
        </w:rPr>
        <w:t xml:space="preserve"> Ульяновской области»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6729"/>
      </w:tblGrid>
      <w:tr w:rsidR="00F023CA" w:rsidRPr="00D66C5A" w:rsidTr="00DD12F4">
        <w:trPr>
          <w:trHeight w:val="208"/>
        </w:trPr>
        <w:tc>
          <w:tcPr>
            <w:tcW w:w="2972" w:type="dxa"/>
          </w:tcPr>
          <w:p w:rsidR="00F023CA" w:rsidRPr="003D5FFC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</w:pPr>
            <w:r w:rsidRPr="003D5FFC">
              <w:rPr>
                <w:rFonts w:ascii="PT Astra Serif" w:hAnsi="PT Astra Serif"/>
                <w:sz w:val="28"/>
                <w:szCs w:val="28"/>
              </w:rPr>
              <w:t xml:space="preserve">Куратор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муниципальной </w:t>
            </w:r>
            <w:r w:rsidRPr="003D5FFC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6729" w:type="dxa"/>
          </w:tcPr>
          <w:p w:rsidR="00F023CA" w:rsidRPr="00450C52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</w:pPr>
            <w:r w:rsidRPr="00450C52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Начальник Управления по социальному развитию и культуре Администрации муниципального образования «Николаевский район»</w:t>
            </w:r>
          </w:p>
        </w:tc>
      </w:tr>
      <w:tr w:rsidR="00F023CA" w:rsidRPr="00C4690E" w:rsidTr="00DD12F4">
        <w:trPr>
          <w:trHeight w:val="208"/>
        </w:trPr>
        <w:tc>
          <w:tcPr>
            <w:tcW w:w="2972" w:type="dxa"/>
          </w:tcPr>
          <w:p w:rsidR="00F023CA" w:rsidRPr="003D5FFC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Муниципальной заказчик</w:t>
            </w:r>
            <w:r w:rsidRPr="003D5FFC">
              <w:rPr>
                <w:rFonts w:ascii="PT Astra Serif" w:hAnsi="PT Astra Serif"/>
                <w:sz w:val="28"/>
                <w:szCs w:val="28"/>
              </w:rPr>
              <w:t xml:space="preserve"> программы</w:t>
            </w:r>
          </w:p>
        </w:tc>
        <w:tc>
          <w:tcPr>
            <w:tcW w:w="6729" w:type="dxa"/>
          </w:tcPr>
          <w:p w:rsidR="00F023CA" w:rsidRPr="003D5FFC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Администрация муниципального образования «Николаевский район» Ульяновской области</w:t>
            </w:r>
          </w:p>
        </w:tc>
      </w:tr>
      <w:tr w:rsidR="00F023CA" w:rsidRPr="00C4690E" w:rsidTr="00DD12F4">
        <w:trPr>
          <w:trHeight w:val="342"/>
        </w:trPr>
        <w:tc>
          <w:tcPr>
            <w:tcW w:w="2972" w:type="dxa"/>
          </w:tcPr>
          <w:p w:rsidR="00F023CA" w:rsidRPr="00112FD6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12FD6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программы, участники программы</w:t>
            </w:r>
          </w:p>
        </w:tc>
        <w:tc>
          <w:tcPr>
            <w:tcW w:w="6729" w:type="dxa"/>
          </w:tcPr>
          <w:p w:rsidR="00F023CA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- </w:t>
            </w:r>
            <w:r w:rsidRPr="0010308E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Администраци</w:t>
            </w:r>
            <w:r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я</w:t>
            </w:r>
            <w:r w:rsidRPr="0010308E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 муниципального образования «Николаевский район» Ульяновской области, </w:t>
            </w:r>
          </w:p>
          <w:p w:rsidR="00F023CA" w:rsidRPr="0010308E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- </w:t>
            </w:r>
            <w:r w:rsidRPr="0010308E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Муниципальные учреждения культуры муниципального образования «Николаевский район»:</w:t>
            </w:r>
          </w:p>
          <w:p w:rsidR="00F023CA" w:rsidRPr="0010308E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- </w:t>
            </w:r>
            <w:r w:rsidRPr="0010308E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МУК «Николаевский МКДЦ»</w:t>
            </w:r>
          </w:p>
          <w:p w:rsidR="00F023CA" w:rsidRPr="0010308E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- </w:t>
            </w:r>
            <w:r w:rsidRPr="0010308E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МУК «</w:t>
            </w:r>
            <w:proofErr w:type="spellStart"/>
            <w:r w:rsidRPr="0010308E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10308E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 библиотека»</w:t>
            </w:r>
          </w:p>
          <w:p w:rsidR="00F023CA" w:rsidRPr="0010308E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- </w:t>
            </w:r>
            <w:r w:rsidRPr="0010308E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МБУДО «Николаевская ДШИ»</w:t>
            </w:r>
          </w:p>
          <w:p w:rsidR="00F023CA" w:rsidRPr="003D5FFC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- </w:t>
            </w:r>
            <w:r w:rsidRPr="0010308E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МБУДО «</w:t>
            </w:r>
            <w:proofErr w:type="spellStart"/>
            <w:r w:rsidRPr="0010308E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Канадейская</w:t>
            </w:r>
            <w:proofErr w:type="spellEnd"/>
            <w:r w:rsidRPr="0010308E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 ДШИ»</w:t>
            </w:r>
          </w:p>
        </w:tc>
      </w:tr>
      <w:tr w:rsidR="00F023CA" w:rsidRPr="00C4690E" w:rsidTr="00DD12F4">
        <w:trPr>
          <w:trHeight w:val="342"/>
        </w:trPr>
        <w:tc>
          <w:tcPr>
            <w:tcW w:w="2972" w:type="dxa"/>
          </w:tcPr>
          <w:p w:rsidR="00F023CA" w:rsidRPr="003D5FFC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</w:pPr>
            <w:r w:rsidRPr="003D5FFC">
              <w:rPr>
                <w:rFonts w:ascii="PT Astra Serif" w:hAnsi="PT Astra Serif"/>
                <w:sz w:val="28"/>
                <w:szCs w:val="28"/>
              </w:rPr>
              <w:t xml:space="preserve">Срок реализации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муниципальной</w:t>
            </w:r>
            <w:r w:rsidRPr="003D5FFC">
              <w:rPr>
                <w:rFonts w:ascii="PT Astra Serif" w:hAnsi="PT Astra Serif"/>
                <w:sz w:val="28"/>
                <w:szCs w:val="28"/>
              </w:rPr>
              <w:t xml:space="preserve"> программы</w:t>
            </w:r>
          </w:p>
        </w:tc>
        <w:tc>
          <w:tcPr>
            <w:tcW w:w="6729" w:type="dxa"/>
          </w:tcPr>
          <w:p w:rsidR="00F023CA" w:rsidRPr="003D5FFC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2025</w:t>
            </w:r>
            <w:r w:rsidRPr="003D5FFC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-2030 годы</w:t>
            </w:r>
          </w:p>
        </w:tc>
      </w:tr>
      <w:tr w:rsidR="00F023CA" w:rsidRPr="00C4690E" w:rsidTr="00DD12F4">
        <w:trPr>
          <w:trHeight w:val="322"/>
        </w:trPr>
        <w:tc>
          <w:tcPr>
            <w:tcW w:w="2972" w:type="dxa"/>
          </w:tcPr>
          <w:p w:rsidR="00F023CA" w:rsidRPr="003D5FFC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31849B" w:themeColor="accent5" w:themeShade="BF"/>
                <w:kern w:val="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Цель/цели муниципальной</w:t>
            </w:r>
            <w:r w:rsidRPr="003D5FFC">
              <w:rPr>
                <w:rFonts w:ascii="PT Astra Serif" w:hAnsi="PT Astra Serif"/>
                <w:sz w:val="28"/>
                <w:szCs w:val="28"/>
              </w:rPr>
              <w:t xml:space="preserve"> программы</w:t>
            </w:r>
          </w:p>
        </w:tc>
        <w:tc>
          <w:tcPr>
            <w:tcW w:w="6729" w:type="dxa"/>
          </w:tcPr>
          <w:p w:rsidR="00F023CA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</w:pPr>
            <w:bookmarkStart w:id="2" w:name="_Hlk146016605"/>
            <w:r w:rsidRPr="003D5FFC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Создание услови</w:t>
            </w:r>
            <w:r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й для эффективной реализации муниципальной культурной политики </w:t>
            </w:r>
            <w:r w:rsidRPr="003D5FFC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и сохранение объектов культурного наследия на территории </w:t>
            </w:r>
            <w:r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Николаевского района </w:t>
            </w:r>
            <w:r w:rsidRPr="003D5FFC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Ульяновской области</w:t>
            </w:r>
            <w:bookmarkEnd w:id="2"/>
            <w:r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; модернизация сферы культуры;</w:t>
            </w:r>
            <w:r w:rsidRPr="00774D7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 адаптация к совре</w:t>
            </w:r>
            <w:r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менным условиям;</w:t>
            </w:r>
            <w:r w:rsidRPr="00774D7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 создание конкурентоспособных культурных продуктов и услуг для населения Никола</w:t>
            </w:r>
            <w:r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евского района; </w:t>
            </w:r>
            <w:r w:rsidRPr="00774D78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обеспечение доступных качественных услуг в учреждениях культуры муниципального образования «Николаевский район» Ульяновской области</w:t>
            </w:r>
          </w:p>
          <w:p w:rsidR="00F023CA" w:rsidRPr="003D5FFC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31849B" w:themeColor="accent5" w:themeShade="BF"/>
                <w:kern w:val="0"/>
                <w:sz w:val="28"/>
                <w:szCs w:val="28"/>
                <w:lang w:eastAsia="ru-RU"/>
              </w:rPr>
            </w:pPr>
          </w:p>
        </w:tc>
      </w:tr>
      <w:tr w:rsidR="00F023CA" w:rsidRPr="00C4690E" w:rsidTr="00DD12F4">
        <w:trPr>
          <w:trHeight w:val="322"/>
        </w:trPr>
        <w:tc>
          <w:tcPr>
            <w:tcW w:w="2972" w:type="dxa"/>
          </w:tcPr>
          <w:p w:rsidR="00F023CA" w:rsidRPr="003D5FFC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</w:pPr>
            <w:r w:rsidRPr="003D5FFC">
              <w:rPr>
                <w:rFonts w:ascii="PT Astra Serif" w:hAnsi="PT Astra Serif"/>
                <w:sz w:val="28"/>
                <w:szCs w:val="28"/>
              </w:rPr>
              <w:t>Направления (подпрограммы)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муниципальной </w:t>
            </w:r>
            <w:r w:rsidRPr="003D5FFC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6729" w:type="dxa"/>
          </w:tcPr>
          <w:p w:rsidR="00F023CA" w:rsidRPr="000332AA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0332A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- Повышение качества жизни, развитие образовательного, культурного и духовного потенциалов жителей Николаевского района;</w:t>
            </w:r>
          </w:p>
          <w:p w:rsidR="00F023CA" w:rsidRPr="000332AA" w:rsidRDefault="00F023CA" w:rsidP="00F0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332A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-</w:t>
            </w:r>
            <w:r w:rsidRPr="000332A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и </w:t>
            </w:r>
            <w:r w:rsidRPr="000332AA">
              <w:rPr>
                <w:rFonts w:ascii="Times New Roman" w:hAnsi="Times New Roman" w:cs="Times New Roman"/>
                <w:sz w:val="28"/>
                <w:szCs w:val="28"/>
              </w:rPr>
              <w:t>кадрового потенциала отрасли культуры;</w:t>
            </w:r>
          </w:p>
        </w:tc>
      </w:tr>
      <w:tr w:rsidR="00F023CA" w:rsidRPr="00C4690E" w:rsidTr="00DD12F4">
        <w:trPr>
          <w:trHeight w:val="322"/>
        </w:trPr>
        <w:tc>
          <w:tcPr>
            <w:tcW w:w="2972" w:type="dxa"/>
            <w:shd w:val="clear" w:color="auto" w:fill="auto"/>
          </w:tcPr>
          <w:p w:rsidR="00F023CA" w:rsidRPr="003D5FFC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Показатели муниципальной </w:t>
            </w:r>
            <w:r w:rsidRPr="003D5FFC">
              <w:rPr>
                <w:rFonts w:ascii="PT Astra Serif" w:hAnsi="PT Astra Serif"/>
                <w:sz w:val="28"/>
                <w:szCs w:val="28"/>
              </w:rPr>
              <w:t xml:space="preserve"> программы</w:t>
            </w:r>
          </w:p>
        </w:tc>
        <w:tc>
          <w:tcPr>
            <w:tcW w:w="6729" w:type="dxa"/>
          </w:tcPr>
          <w:p w:rsidR="00F023CA" w:rsidRPr="0072312C" w:rsidRDefault="00F023CA" w:rsidP="00DD12F4">
            <w:pPr>
              <w:pStyle w:val="a4"/>
              <w:rPr>
                <w:sz w:val="28"/>
                <w:szCs w:val="28"/>
              </w:rPr>
            </w:pPr>
            <w:r w:rsidRPr="0072312C">
              <w:rPr>
                <w:sz w:val="28"/>
                <w:szCs w:val="28"/>
              </w:rPr>
              <w:t>Реализация Программы позволит стать сфере культуры одним из важнейших факторов социально-экономического развития Николаевского района.</w:t>
            </w:r>
          </w:p>
          <w:p w:rsidR="00F023CA" w:rsidRPr="0072312C" w:rsidRDefault="00F023CA" w:rsidP="00DD12F4">
            <w:pPr>
              <w:pStyle w:val="a4"/>
              <w:rPr>
                <w:sz w:val="28"/>
                <w:szCs w:val="28"/>
              </w:rPr>
            </w:pPr>
            <w:r w:rsidRPr="0072312C">
              <w:rPr>
                <w:sz w:val="28"/>
                <w:szCs w:val="28"/>
              </w:rPr>
              <w:t>Создание конкурентоспособных культурных продуктов и услуг, расширение их ассортимента будет способствовать повышению качества жизни населения Николаевского района</w:t>
            </w:r>
            <w:r>
              <w:rPr>
                <w:sz w:val="28"/>
                <w:szCs w:val="28"/>
              </w:rPr>
              <w:t>.</w:t>
            </w:r>
          </w:p>
          <w:p w:rsidR="00F023CA" w:rsidRPr="0072312C" w:rsidRDefault="00F023CA" w:rsidP="00DD12F4">
            <w:pPr>
              <w:pStyle w:val="a4"/>
              <w:rPr>
                <w:sz w:val="28"/>
                <w:szCs w:val="28"/>
              </w:rPr>
            </w:pPr>
            <w:r w:rsidRPr="0072312C">
              <w:rPr>
                <w:sz w:val="28"/>
                <w:szCs w:val="28"/>
              </w:rPr>
              <w:lastRenderedPageBreak/>
              <w:t>Модернизация сферы культуры приведет к повышению эффективности деятельности учреждений культуры, улучшению качества оказываемых услуг.</w:t>
            </w:r>
          </w:p>
          <w:p w:rsidR="00F023CA" w:rsidRPr="0072312C" w:rsidRDefault="00F023CA" w:rsidP="00DD12F4">
            <w:pPr>
              <w:pStyle w:val="a4"/>
              <w:rPr>
                <w:sz w:val="28"/>
                <w:szCs w:val="28"/>
              </w:rPr>
            </w:pPr>
            <w:r w:rsidRPr="0072312C">
              <w:rPr>
                <w:sz w:val="28"/>
                <w:szCs w:val="28"/>
              </w:rPr>
              <w:t>Использование современных технологий повысит доступ населения к культурным ценностям, мероприятиям и услугам.</w:t>
            </w:r>
          </w:p>
          <w:p w:rsidR="00F023CA" w:rsidRPr="0072312C" w:rsidRDefault="00F023CA" w:rsidP="00DD12F4">
            <w:pPr>
              <w:pStyle w:val="a4"/>
              <w:spacing w:beforeAutospacing="0" w:afterAutospacing="0"/>
              <w:rPr>
                <w:sz w:val="28"/>
                <w:szCs w:val="28"/>
              </w:rPr>
            </w:pPr>
            <w:r w:rsidRPr="0072312C">
              <w:rPr>
                <w:sz w:val="28"/>
                <w:szCs w:val="28"/>
              </w:rPr>
              <w:t>Показатель</w:t>
            </w:r>
            <w:r>
              <w:rPr>
                <w:sz w:val="28"/>
                <w:szCs w:val="28"/>
              </w:rPr>
              <w:t xml:space="preserve"> </w:t>
            </w:r>
            <w:r w:rsidRPr="0072312C">
              <w:rPr>
                <w:sz w:val="28"/>
                <w:szCs w:val="28"/>
              </w:rPr>
              <w:t>социально-экономической эффективности, ожидаемые (плановые):</w:t>
            </w:r>
          </w:p>
          <w:p w:rsidR="00F023CA" w:rsidRPr="00E4394E" w:rsidRDefault="00F023CA" w:rsidP="00DD12F4">
            <w:pPr>
              <w:pStyle w:val="a4"/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2312C">
              <w:rPr>
                <w:sz w:val="28"/>
                <w:szCs w:val="28"/>
              </w:rPr>
              <w:t xml:space="preserve">увеличение охвата населения культурными </w:t>
            </w:r>
            <w:r w:rsidRPr="00E4394E">
              <w:rPr>
                <w:sz w:val="28"/>
                <w:szCs w:val="28"/>
              </w:rPr>
              <w:t>мероприятиями до 20 тыс. человек;</w:t>
            </w:r>
          </w:p>
          <w:p w:rsidR="00F023CA" w:rsidRPr="00E4394E" w:rsidRDefault="00F023CA" w:rsidP="00DD12F4">
            <w:pPr>
              <w:pStyle w:val="a4"/>
              <w:spacing w:beforeAutospacing="0" w:afterAutospacing="0"/>
              <w:rPr>
                <w:sz w:val="28"/>
                <w:szCs w:val="28"/>
              </w:rPr>
            </w:pPr>
            <w:r w:rsidRPr="00E4394E">
              <w:rPr>
                <w:sz w:val="28"/>
                <w:szCs w:val="28"/>
              </w:rPr>
              <w:t xml:space="preserve">-увеличение количества жителей района, занимающихся в кружках и творческих коллективах- каждый 20 житель; </w:t>
            </w:r>
          </w:p>
          <w:p w:rsidR="00F023CA" w:rsidRPr="003D5FFC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</w:pPr>
            <w:r w:rsidRPr="00E4394E">
              <w:rPr>
                <w:rFonts w:ascii="Times New Roman" w:hAnsi="Times New Roman" w:cs="Times New Roman"/>
                <w:sz w:val="28"/>
                <w:szCs w:val="28"/>
              </w:rPr>
              <w:t>-увеличение детей до 14 лет-участников клубных формирований до 2,0 тыс. человек.</w:t>
            </w:r>
          </w:p>
        </w:tc>
      </w:tr>
      <w:tr w:rsidR="00F023CA" w:rsidRPr="00C4690E" w:rsidTr="00DD12F4">
        <w:trPr>
          <w:trHeight w:val="342"/>
        </w:trPr>
        <w:tc>
          <w:tcPr>
            <w:tcW w:w="2972" w:type="dxa"/>
          </w:tcPr>
          <w:p w:rsidR="00F023CA" w:rsidRPr="003D5FFC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31849B" w:themeColor="accent5" w:themeShade="BF"/>
                <w:kern w:val="0"/>
                <w:sz w:val="28"/>
                <w:szCs w:val="28"/>
                <w:lang w:eastAsia="ru-RU"/>
              </w:rPr>
            </w:pPr>
            <w:r w:rsidRPr="003D5FFC">
              <w:rPr>
                <w:rFonts w:ascii="PT Astra Serif" w:hAnsi="PT Astra Serif"/>
                <w:sz w:val="28"/>
                <w:szCs w:val="28"/>
              </w:rPr>
              <w:lastRenderedPageBreak/>
              <w:t>Ресур</w:t>
            </w:r>
            <w:r>
              <w:rPr>
                <w:rFonts w:ascii="PT Astra Serif" w:hAnsi="PT Astra Serif"/>
                <w:sz w:val="28"/>
                <w:szCs w:val="28"/>
              </w:rPr>
              <w:t>сное обеспечение муниципальной</w:t>
            </w:r>
            <w:r w:rsidRPr="003D5FFC">
              <w:rPr>
                <w:rFonts w:ascii="PT Astra Serif" w:hAnsi="PT Astra Serif"/>
                <w:sz w:val="28"/>
                <w:szCs w:val="28"/>
              </w:rPr>
              <w:t xml:space="preserve"> программы с разбивкой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 w:rsidRPr="003D5FFC">
              <w:rPr>
                <w:rFonts w:ascii="PT Astra Serif" w:hAnsi="PT Astra Serif"/>
                <w:sz w:val="28"/>
                <w:szCs w:val="28"/>
              </w:rPr>
              <w:t xml:space="preserve">по источникам финансового обеспечения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 w:rsidRPr="003D5FFC">
              <w:rPr>
                <w:rFonts w:ascii="PT Astra Serif" w:hAnsi="PT Astra Serif"/>
                <w:sz w:val="28"/>
                <w:szCs w:val="28"/>
              </w:rPr>
              <w:t>и годам реализации</w:t>
            </w:r>
          </w:p>
        </w:tc>
        <w:tc>
          <w:tcPr>
            <w:tcW w:w="6729" w:type="dxa"/>
          </w:tcPr>
          <w:p w:rsidR="00696186" w:rsidRPr="00696186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</w:pPr>
            <w:r w:rsidRPr="00577FC0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Источник финансирования программных мероприятий - средства бюджета муниципального образования «Николаевский ра</w:t>
            </w:r>
            <w:r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йон» Ульяновской области в 2025 -2030</w:t>
            </w:r>
            <w:r w:rsidRPr="00577FC0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 году составит</w:t>
            </w:r>
            <w:r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 в сумме </w:t>
            </w:r>
            <w:r w:rsidR="00BD205B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386 868,15</w:t>
            </w:r>
            <w:r w:rsidR="00876C52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 тысяч</w:t>
            </w:r>
            <w:r w:rsidRPr="00696186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 рублей, </w:t>
            </w:r>
          </w:p>
          <w:p w:rsidR="00F023CA" w:rsidRPr="00696186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</w:pPr>
            <w:r w:rsidRPr="00696186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в том числе по годам: </w:t>
            </w:r>
          </w:p>
          <w:p w:rsidR="00F023CA" w:rsidRPr="00696186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</w:pPr>
            <w:r w:rsidRPr="00696186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в 2025 году – </w:t>
            </w:r>
            <w:r w:rsidR="00CF476B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64 937,9</w:t>
            </w:r>
            <w:r w:rsidRPr="00696186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 </w:t>
            </w:r>
            <w:r w:rsidR="00876C52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тысяч </w:t>
            </w:r>
            <w:r w:rsidRPr="00696186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рублей;</w:t>
            </w:r>
          </w:p>
          <w:p w:rsidR="00F023CA" w:rsidRPr="00696186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</w:pPr>
            <w:r w:rsidRPr="00696186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в 2026 году </w:t>
            </w:r>
            <w:r w:rsidR="00696186" w:rsidRPr="00696186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–</w:t>
            </w:r>
            <w:r w:rsidRPr="00696186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 </w:t>
            </w:r>
            <w:r w:rsidR="00CF476B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65 167,25</w:t>
            </w:r>
            <w:r w:rsidR="00876C52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 тысяч </w:t>
            </w:r>
            <w:r w:rsidRPr="00696186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рублей;</w:t>
            </w:r>
          </w:p>
          <w:p w:rsidR="00F023CA" w:rsidRPr="00696186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</w:pPr>
            <w:r w:rsidRPr="00696186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в 2027 году </w:t>
            </w:r>
            <w:r w:rsidR="00696186" w:rsidRPr="00696186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–</w:t>
            </w:r>
            <w:r w:rsidRPr="00696186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 </w:t>
            </w:r>
            <w:r w:rsidR="00CF476B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64 190,75</w:t>
            </w:r>
            <w:r w:rsidR="00876C52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 тысяч</w:t>
            </w:r>
            <w:r w:rsidRPr="00696186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 рублей;</w:t>
            </w:r>
          </w:p>
          <w:p w:rsidR="00F023CA" w:rsidRPr="00696186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</w:pPr>
            <w:r w:rsidRPr="00696186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в 2028 году –</w:t>
            </w:r>
            <w:r w:rsidR="00CF476B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 </w:t>
            </w:r>
            <w:r w:rsidR="00CF476B" w:rsidRPr="00CF476B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64 190,75 </w:t>
            </w:r>
            <w:r w:rsidR="00876C52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тысяч</w:t>
            </w:r>
            <w:r w:rsidRPr="00696186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 рублей;</w:t>
            </w:r>
          </w:p>
          <w:p w:rsidR="00F023CA" w:rsidRPr="00696186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</w:pPr>
            <w:r w:rsidRPr="00696186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в 2029 году –</w:t>
            </w:r>
            <w:r w:rsidR="00CF476B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 64 190,75 </w:t>
            </w:r>
            <w:r w:rsidR="00876C52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 тысяч</w:t>
            </w:r>
            <w:r w:rsidRPr="00696186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 рублей;</w:t>
            </w:r>
          </w:p>
          <w:p w:rsidR="00F023CA" w:rsidRPr="003D5FFC" w:rsidRDefault="00F023CA" w:rsidP="0087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31849B" w:themeColor="accent5" w:themeShade="BF"/>
                <w:kern w:val="0"/>
                <w:sz w:val="28"/>
                <w:szCs w:val="28"/>
                <w:lang w:eastAsia="ru-RU"/>
              </w:rPr>
            </w:pPr>
            <w:r w:rsidRPr="00696186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в 2030 году –</w:t>
            </w:r>
            <w:r w:rsidR="00CF476B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 </w:t>
            </w:r>
            <w:r w:rsidR="00CF476B" w:rsidRPr="00CF476B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64 190,75 </w:t>
            </w:r>
            <w:r w:rsidR="007F2565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 тысяч </w:t>
            </w:r>
            <w:r w:rsidRPr="00696186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рублей.  </w:t>
            </w:r>
          </w:p>
        </w:tc>
      </w:tr>
      <w:tr w:rsidR="00F023CA" w:rsidRPr="00C4690E" w:rsidTr="00DD12F4">
        <w:trPr>
          <w:trHeight w:val="322"/>
        </w:trPr>
        <w:tc>
          <w:tcPr>
            <w:tcW w:w="2972" w:type="dxa"/>
          </w:tcPr>
          <w:p w:rsidR="00F023CA" w:rsidRPr="003D5FFC" w:rsidRDefault="00F023CA" w:rsidP="00F0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31849B" w:themeColor="accent5" w:themeShade="BF"/>
                <w:kern w:val="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Связь муниципальной </w:t>
            </w:r>
            <w:r w:rsidRPr="003D5FFC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 программы с национальными целями развития Российской Федерации/государственными программами Российской Федерации</w:t>
            </w:r>
          </w:p>
        </w:tc>
        <w:tc>
          <w:tcPr>
            <w:tcW w:w="6729" w:type="dxa"/>
          </w:tcPr>
          <w:p w:rsidR="00F023CA" w:rsidRPr="003D5FFC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Муниципальная</w:t>
            </w:r>
            <w:r w:rsidRPr="003D5FFC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 программа связана с национальной целью</w:t>
            </w:r>
            <w:r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 </w:t>
            </w:r>
            <w:r w:rsidRPr="003D5FFC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развития Российской Федерации</w:t>
            </w:r>
            <w:r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 – </w:t>
            </w:r>
            <w:r w:rsidRPr="003D5FFC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«Возможности для самореализации и развития талантов»</w:t>
            </w:r>
            <w:r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br/>
            </w:r>
            <w:r w:rsidRPr="003D5FFC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и со следующими государственными программами Российской Федерации:</w:t>
            </w:r>
          </w:p>
          <w:p w:rsidR="00F023CA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</w:pPr>
          </w:p>
          <w:p w:rsidR="00F023CA" w:rsidRPr="003D5FFC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</w:pPr>
            <w:r w:rsidRPr="003D5FFC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«Развитие культуры», утверждённой постановлением Правительства Российской Федерации от 15.04.2014 № 317;</w:t>
            </w:r>
          </w:p>
          <w:p w:rsidR="00F023CA" w:rsidRPr="00E4394E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PT Astra Serif" w:eastAsia="Times New Roman" w:hAnsi="PT Astra Serif" w:cs="Arial"/>
                <w:bCs/>
                <w:kern w:val="0"/>
                <w:sz w:val="28"/>
                <w:szCs w:val="28"/>
                <w:lang w:eastAsia="ru-RU"/>
              </w:rPr>
            </w:pPr>
            <w:r w:rsidRPr="00E4394E">
              <w:rPr>
                <w:rFonts w:ascii="PT Astra Serif" w:eastAsia="Times New Roman" w:hAnsi="PT Astra Serif" w:cs="Arial"/>
                <w:bCs/>
                <w:kern w:val="0"/>
                <w:sz w:val="28"/>
                <w:szCs w:val="28"/>
                <w:lang w:eastAsia="ru-RU"/>
              </w:rPr>
              <w:t xml:space="preserve">Государственной программой Ульяновской области «Развитие культуры, туризма и сохранение объектов культурного наследия в Ульяновской </w:t>
            </w:r>
          </w:p>
          <w:p w:rsidR="00F023CA" w:rsidRPr="00E4394E" w:rsidRDefault="00F023CA" w:rsidP="00DD1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/>
              </w:rPr>
            </w:pPr>
            <w:r w:rsidRPr="00E4394E">
              <w:rPr>
                <w:rFonts w:ascii="PT Astra Serif" w:eastAsia="Times New Roman" w:hAnsi="PT Astra Serif" w:cs="Arial"/>
                <w:bCs/>
                <w:kern w:val="0"/>
                <w:sz w:val="28"/>
                <w:szCs w:val="28"/>
                <w:lang w:eastAsia="ru-RU"/>
              </w:rPr>
              <w:t xml:space="preserve">области», </w:t>
            </w:r>
            <w:r w:rsidRPr="00E4394E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утверждённой постановлением Правительства Ульяновской области от </w:t>
            </w:r>
            <w:r w:rsidRPr="00E4394E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/>
              </w:rPr>
              <w:t xml:space="preserve">30.11.2023 г. </w:t>
            </w:r>
          </w:p>
          <w:p w:rsidR="00F023CA" w:rsidRPr="003D5FFC" w:rsidRDefault="00F023CA" w:rsidP="009F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31849B" w:themeColor="accent5" w:themeShade="BF"/>
                <w:kern w:val="0"/>
                <w:sz w:val="28"/>
                <w:szCs w:val="28"/>
                <w:lang w:eastAsia="ru-RU"/>
              </w:rPr>
            </w:pPr>
            <w:r w:rsidRPr="00E4394E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 xml:space="preserve">№ </w:t>
            </w:r>
            <w:r w:rsidRPr="00E4394E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/>
              </w:rPr>
              <w:t>№32/648-П</w:t>
            </w:r>
            <w:r w:rsidRPr="00E4394E">
              <w:rPr>
                <w:rFonts w:ascii="PT Astra Serif" w:eastAsia="Times New Roman" w:hAnsi="PT Astra Serif" w:cs="Arial"/>
                <w:kern w:val="0"/>
                <w:sz w:val="28"/>
                <w:szCs w:val="28"/>
                <w:lang w:eastAsia="ru-RU"/>
              </w:rPr>
              <w:t>;</w:t>
            </w:r>
          </w:p>
        </w:tc>
      </w:tr>
    </w:tbl>
    <w:p w:rsidR="00F023CA" w:rsidRDefault="00F023CA" w:rsidP="00F023CA"/>
    <w:p w:rsidR="00F023CA" w:rsidRDefault="00F023CA" w:rsidP="00F023CA">
      <w:pPr>
        <w:pStyle w:val="a3"/>
        <w:autoSpaceDE w:val="0"/>
        <w:autoSpaceDN w:val="0"/>
        <w:adjustRightInd w:val="0"/>
        <w:spacing w:line="235" w:lineRule="auto"/>
        <w:ind w:left="0"/>
        <w:jc w:val="center"/>
        <w:rPr>
          <w:rFonts w:ascii="PT Astra Serif" w:eastAsia="Calibri" w:hAnsi="PT Astra Serif" w:cs="PT Astra Serif"/>
          <w:b/>
          <w:sz w:val="28"/>
          <w:szCs w:val="28"/>
        </w:rPr>
      </w:pPr>
      <w:r w:rsidRPr="00C4690E">
        <w:rPr>
          <w:rFonts w:ascii="PT Astra Serif" w:eastAsia="Calibri" w:hAnsi="PT Astra Serif" w:cs="PT Astra Serif"/>
          <w:b/>
          <w:sz w:val="28"/>
          <w:szCs w:val="28"/>
        </w:rPr>
        <w:lastRenderedPageBreak/>
        <w:t xml:space="preserve">Стратегические приоритеты </w:t>
      </w:r>
      <w:r>
        <w:rPr>
          <w:rFonts w:ascii="PT Astra Serif" w:eastAsia="Calibri" w:hAnsi="PT Astra Serif" w:cs="PT Astra Serif"/>
          <w:b/>
          <w:sz w:val="28"/>
          <w:szCs w:val="28"/>
        </w:rPr>
        <w:t>муниципальной</w:t>
      </w:r>
      <w:r w:rsidRPr="00C4690E">
        <w:rPr>
          <w:rFonts w:ascii="PT Astra Serif" w:eastAsia="Calibri" w:hAnsi="PT Astra Serif" w:cs="PT Astra Serif"/>
          <w:b/>
          <w:sz w:val="28"/>
          <w:szCs w:val="28"/>
        </w:rPr>
        <w:t xml:space="preserve"> программы</w:t>
      </w:r>
    </w:p>
    <w:p w:rsidR="00F023CA" w:rsidRDefault="00F023CA" w:rsidP="00F023CA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ru-RU"/>
        </w:rPr>
      </w:pPr>
      <w:r w:rsidRPr="006E098C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ru-RU"/>
        </w:rPr>
        <w:t>«Развитие культуры</w:t>
      </w:r>
      <w:r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ru-RU"/>
        </w:rPr>
        <w:t xml:space="preserve"> </w:t>
      </w:r>
      <w:r w:rsidRPr="006E098C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ru-RU"/>
        </w:rPr>
        <w:t>в</w:t>
      </w:r>
      <w:r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ru-RU"/>
        </w:rPr>
        <w:t xml:space="preserve"> муниципальном образовании «Николаевский </w:t>
      </w:r>
      <w:r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ru-RU"/>
        </w:rPr>
        <w:br/>
        <w:t>район»</w:t>
      </w:r>
      <w:r w:rsidRPr="006E098C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ru-RU"/>
        </w:rPr>
        <w:t xml:space="preserve"> Ульяновской области» </w:t>
      </w:r>
    </w:p>
    <w:p w:rsidR="00F023CA" w:rsidRPr="006E098C" w:rsidRDefault="00F023CA" w:rsidP="00F023CA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ru-RU"/>
        </w:rPr>
      </w:pPr>
    </w:p>
    <w:p w:rsidR="00F023CA" w:rsidRPr="00C4690E" w:rsidRDefault="00F023CA" w:rsidP="00F023CA">
      <w:pPr>
        <w:spacing w:after="0" w:line="235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</w:t>
      </w:r>
      <w:r w:rsidRPr="00C4690E">
        <w:rPr>
          <w:rFonts w:ascii="PT Astra Serif" w:hAnsi="PT Astra Serif"/>
          <w:b/>
          <w:bCs/>
          <w:sz w:val="28"/>
          <w:szCs w:val="28"/>
        </w:rPr>
        <w:t>. Оценка текущего состояния сфер</w:t>
      </w:r>
      <w:r>
        <w:rPr>
          <w:rFonts w:ascii="PT Astra Serif" w:hAnsi="PT Astra Serif"/>
          <w:b/>
          <w:bCs/>
          <w:sz w:val="28"/>
          <w:szCs w:val="28"/>
        </w:rPr>
        <w:t>ы</w:t>
      </w:r>
      <w:r w:rsidRPr="00C4690E">
        <w:rPr>
          <w:rFonts w:ascii="PT Astra Serif" w:hAnsi="PT Astra Serif"/>
          <w:b/>
          <w:bCs/>
          <w:sz w:val="28"/>
          <w:szCs w:val="28"/>
        </w:rPr>
        <w:t xml:space="preserve"> культуры</w:t>
      </w:r>
      <w:r>
        <w:rPr>
          <w:rFonts w:ascii="PT Astra Serif" w:hAnsi="PT Astra Serif"/>
          <w:b/>
          <w:bCs/>
          <w:sz w:val="28"/>
          <w:szCs w:val="28"/>
        </w:rPr>
        <w:t xml:space="preserve"> в муниципальном </w:t>
      </w:r>
      <w:r>
        <w:rPr>
          <w:rFonts w:ascii="PT Astra Serif" w:hAnsi="PT Astra Serif"/>
          <w:b/>
          <w:bCs/>
          <w:sz w:val="28"/>
          <w:szCs w:val="28"/>
        </w:rPr>
        <w:br/>
        <w:t xml:space="preserve">образовании «Николаевский район» </w:t>
      </w:r>
      <w:r w:rsidRPr="00D22E21">
        <w:rPr>
          <w:rFonts w:ascii="PT Astra Serif" w:hAnsi="PT Astra Serif"/>
          <w:b/>
          <w:bCs/>
          <w:sz w:val="28"/>
          <w:szCs w:val="28"/>
        </w:rPr>
        <w:t>Ульяновской области</w:t>
      </w:r>
    </w:p>
    <w:p w:rsidR="00F023CA" w:rsidRPr="00C4690E" w:rsidRDefault="00F023CA" w:rsidP="00F023CA">
      <w:pPr>
        <w:spacing w:after="0" w:line="235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023CA" w:rsidRPr="0072312C" w:rsidRDefault="00F023CA" w:rsidP="00F02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«Развитие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231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23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3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«Николаевский район» Ульяновской области» разработана для выполнения основных мероприятий по развитию сфер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23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искусства муниципального образования «Николаевский район» Ульяновской области на период до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23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F023CA" w:rsidRPr="0072312C" w:rsidRDefault="00F023CA" w:rsidP="00F02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Культурная политика Николаевского района направлена на наиболее полное удовлетворение растущих  и изменяющихся культурных запросов и нужд населения района по сохранению культурного наследия, развитию библиотечного дела, музейного дела, культурно-досуговое обслуживание населения, поддержку творческой деятельности,  укреплению материально-технической базы учреждений.</w:t>
      </w:r>
    </w:p>
    <w:p w:rsidR="00F023CA" w:rsidRDefault="00F023CA" w:rsidP="00F02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отрасли культуры муниципального образования «Николаевский район» Ульяновской области направлена на создание условий для гармоничного развития личности на основе сохранения единого культурного пространства и доступа граждан к культурным ценностям и информации.</w:t>
      </w:r>
    </w:p>
    <w:p w:rsidR="00F023CA" w:rsidRPr="00CD7ACE" w:rsidRDefault="00F023CA" w:rsidP="00F023CA">
      <w:pPr>
        <w:pStyle w:val="a4"/>
        <w:tabs>
          <w:tab w:val="left" w:pos="3686"/>
        </w:tabs>
        <w:spacing w:beforeAutospacing="0" w:afterAutospacing="0"/>
        <w:ind w:firstLine="708"/>
        <w:jc w:val="both"/>
        <w:rPr>
          <w:sz w:val="28"/>
          <w:szCs w:val="28"/>
        </w:rPr>
      </w:pPr>
      <w:r w:rsidRPr="00CD7ACE">
        <w:rPr>
          <w:sz w:val="28"/>
          <w:szCs w:val="28"/>
        </w:rPr>
        <w:t>Сегодня в муниципальном образовании функционируют 4 учреждени</w:t>
      </w:r>
      <w:r>
        <w:rPr>
          <w:sz w:val="28"/>
          <w:szCs w:val="28"/>
        </w:rPr>
        <w:t>я</w:t>
      </w:r>
      <w:r w:rsidRPr="00CD7ACE">
        <w:rPr>
          <w:sz w:val="28"/>
          <w:szCs w:val="28"/>
        </w:rPr>
        <w:t xml:space="preserve"> культуры: МУК «Николаевский </w:t>
      </w:r>
      <w:proofErr w:type="spellStart"/>
      <w:r w:rsidRPr="00CD7ACE">
        <w:rPr>
          <w:sz w:val="28"/>
          <w:szCs w:val="28"/>
        </w:rPr>
        <w:t>межпоселенческий</w:t>
      </w:r>
      <w:proofErr w:type="spellEnd"/>
      <w:r w:rsidRPr="00CD7ACE">
        <w:rPr>
          <w:sz w:val="28"/>
          <w:szCs w:val="28"/>
        </w:rPr>
        <w:t xml:space="preserve"> культурно-досуговый центр» (22 структурных подразделения СДК, в том числе историко-краеведческий музей), МУК «</w:t>
      </w:r>
      <w:proofErr w:type="spellStart"/>
      <w:r w:rsidRPr="00CD7ACE">
        <w:rPr>
          <w:sz w:val="28"/>
          <w:szCs w:val="28"/>
        </w:rPr>
        <w:t>Межпоселенческая</w:t>
      </w:r>
      <w:proofErr w:type="spellEnd"/>
      <w:r w:rsidRPr="00CD7ACE">
        <w:rPr>
          <w:sz w:val="28"/>
          <w:szCs w:val="28"/>
        </w:rPr>
        <w:t xml:space="preserve"> библиотека» (19 сельских библиотек, 1 центральная детская библиотека, 1 центральная библиотека им Н.А. Некрасова),  учреждения дополнительного образования детей: МБУДО «Николаевская ДШИ», МБУДО «</w:t>
      </w:r>
      <w:proofErr w:type="spellStart"/>
      <w:r w:rsidRPr="00CD7ACE">
        <w:rPr>
          <w:sz w:val="28"/>
          <w:szCs w:val="28"/>
        </w:rPr>
        <w:t>Канадейская</w:t>
      </w:r>
      <w:proofErr w:type="spellEnd"/>
      <w:r w:rsidRPr="00CD7ACE">
        <w:rPr>
          <w:sz w:val="28"/>
          <w:szCs w:val="28"/>
        </w:rPr>
        <w:t xml:space="preserve"> ДШИ».</w:t>
      </w:r>
    </w:p>
    <w:p w:rsidR="00F023CA" w:rsidRDefault="00F023CA" w:rsidP="00F023CA">
      <w:pPr>
        <w:suppressAutoHyphens/>
        <w:spacing w:after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Муниципальное образование «Николаевский район» Ульяновской  области</w:t>
      </w:r>
      <w:r w:rsidRPr="00C4690E">
        <w:rPr>
          <w:rFonts w:ascii="PT Astra Serif" w:hAnsi="PT Astra Serif"/>
          <w:sz w:val="28"/>
          <w:szCs w:val="28"/>
        </w:rPr>
        <w:t xml:space="preserve"> участвует в реализации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C4690E">
        <w:rPr>
          <w:rFonts w:ascii="PT Astra Serif" w:hAnsi="PT Astra Serif"/>
          <w:sz w:val="28"/>
          <w:szCs w:val="28"/>
        </w:rPr>
        <w:t>программы</w:t>
      </w:r>
      <w:r>
        <w:rPr>
          <w:rFonts w:ascii="PT Astra Serif" w:hAnsi="PT Astra Serif"/>
          <w:sz w:val="28"/>
          <w:szCs w:val="28"/>
        </w:rPr>
        <w:t xml:space="preserve"> </w:t>
      </w:r>
      <w:r w:rsidRPr="00C4690E">
        <w:rPr>
          <w:rFonts w:ascii="PT Astra Serif" w:hAnsi="PT Astra Serif"/>
          <w:sz w:val="28"/>
          <w:szCs w:val="28"/>
        </w:rPr>
        <w:t>«Пушкинская карта», направленной на социальную поддержку молодёжи в возрасте от 14</w:t>
      </w:r>
      <w:r>
        <w:rPr>
          <w:rFonts w:ascii="PT Astra Serif" w:hAnsi="PT Astra Serif"/>
          <w:sz w:val="28"/>
          <w:szCs w:val="28"/>
        </w:rPr>
        <w:t xml:space="preserve"> </w:t>
      </w:r>
      <w:r w:rsidRPr="00C4690E">
        <w:rPr>
          <w:rFonts w:ascii="PT Astra Serif" w:hAnsi="PT Astra Serif"/>
          <w:sz w:val="28"/>
          <w:szCs w:val="28"/>
        </w:rPr>
        <w:t xml:space="preserve">до 22 </w:t>
      </w:r>
      <w:r w:rsidRPr="00F12020">
        <w:rPr>
          <w:rFonts w:ascii="PT Astra Serif" w:hAnsi="PT Astra Serif"/>
          <w:sz w:val="28"/>
          <w:szCs w:val="28"/>
        </w:rPr>
        <w:t>лет.</w:t>
      </w:r>
      <w:bookmarkStart w:id="3" w:name="_Hlk145594491"/>
    </w:p>
    <w:p w:rsidR="00F023CA" w:rsidRPr="00464D32" w:rsidRDefault="00F023CA" w:rsidP="00F023CA">
      <w:pPr>
        <w:suppressAutoHyphens/>
        <w:spacing w:after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64D32">
        <w:rPr>
          <w:rFonts w:ascii="PT Astra Serif" w:hAnsi="PT Astra Serif"/>
          <w:sz w:val="28"/>
          <w:szCs w:val="28"/>
        </w:rPr>
        <w:t xml:space="preserve">Уровень посещаемости мероприятий, проводимых организациями культуры </w:t>
      </w:r>
      <w:bookmarkEnd w:id="3"/>
      <w:r w:rsidRPr="00464D32">
        <w:rPr>
          <w:rFonts w:ascii="PT Astra Serif" w:hAnsi="PT Astra Serif"/>
          <w:sz w:val="28"/>
          <w:szCs w:val="28"/>
        </w:rPr>
        <w:t>в муниципальном образовании «Николаевский район» Ульяновской области, в 2023 году вырос по сравнению с уровнем 2020 года более чем на 18 процентов и составил 331 470 посещений.</w:t>
      </w:r>
    </w:p>
    <w:p w:rsidR="00F023CA" w:rsidRPr="00464D32" w:rsidRDefault="00F023CA" w:rsidP="00F023CA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64D32">
        <w:rPr>
          <w:rFonts w:ascii="PT Astra Serif" w:hAnsi="PT Astra Serif"/>
          <w:sz w:val="28"/>
          <w:szCs w:val="28"/>
        </w:rPr>
        <w:t>Увеличилась доля зданий организаций культуры, находящихся</w:t>
      </w:r>
      <w:r w:rsidRPr="00464D32">
        <w:rPr>
          <w:rFonts w:ascii="PT Astra Serif" w:hAnsi="PT Astra Serif"/>
          <w:sz w:val="28"/>
          <w:szCs w:val="28"/>
        </w:rPr>
        <w:br/>
        <w:t xml:space="preserve">в удовлетворительном состоянии, с 13 процентов в 2022 году до 86 процентов </w:t>
      </w:r>
      <w:r w:rsidRPr="00464D32">
        <w:rPr>
          <w:rFonts w:ascii="PT Astra Serif" w:hAnsi="PT Astra Serif"/>
          <w:sz w:val="28"/>
          <w:szCs w:val="28"/>
        </w:rPr>
        <w:br/>
        <w:t>в 2023 году.</w:t>
      </w:r>
    </w:p>
    <w:p w:rsidR="00F023CA" w:rsidRPr="0072312C" w:rsidRDefault="00F023CA" w:rsidP="00F023CA">
      <w:pPr>
        <w:pStyle w:val="a4"/>
        <w:spacing w:beforeAutospacing="0" w:afterAutospacing="0"/>
        <w:ind w:firstLine="708"/>
        <w:jc w:val="both"/>
        <w:rPr>
          <w:sz w:val="28"/>
          <w:szCs w:val="28"/>
        </w:rPr>
      </w:pPr>
      <w:r w:rsidRPr="0072312C">
        <w:rPr>
          <w:sz w:val="28"/>
          <w:szCs w:val="28"/>
        </w:rPr>
        <w:t>Несмотря на определенные достижения, в отрасли остаются нерешенными ряд проблем. Это связано, прежде всего, с тем, что сфера культуры, традиционно ориентированная на государственную финансовую поддержку, оказалась наименее подготовленной к рыночной экономике.</w:t>
      </w:r>
    </w:p>
    <w:p w:rsidR="00F023CA" w:rsidRPr="0072312C" w:rsidRDefault="00F023CA" w:rsidP="00F023CA">
      <w:pPr>
        <w:pStyle w:val="a4"/>
        <w:spacing w:beforeAutospacing="0" w:afterAutospacing="0"/>
        <w:jc w:val="both"/>
        <w:rPr>
          <w:sz w:val="28"/>
          <w:szCs w:val="28"/>
        </w:rPr>
      </w:pPr>
      <w:r w:rsidRPr="0072312C">
        <w:rPr>
          <w:sz w:val="28"/>
          <w:szCs w:val="28"/>
        </w:rPr>
        <w:lastRenderedPageBreak/>
        <w:t>Анализ проблемы: одной из основных остается проблема увеличения разрыва между культурными потребностями общества и возможностями их удовлетворения, проблема качества культурных услуг, конкурентоспособности культурного продукта, создание определенного уровня комфорта для организации обслуживания населения.</w:t>
      </w:r>
    </w:p>
    <w:p w:rsidR="00F023CA" w:rsidRPr="0072312C" w:rsidRDefault="00F023CA" w:rsidP="00F023CA">
      <w:pPr>
        <w:pStyle w:val="a4"/>
        <w:spacing w:beforeAutospacing="0" w:afterAutospacing="0"/>
        <w:ind w:firstLine="708"/>
        <w:jc w:val="both"/>
        <w:rPr>
          <w:sz w:val="28"/>
          <w:szCs w:val="28"/>
        </w:rPr>
      </w:pPr>
      <w:r w:rsidRPr="0072312C">
        <w:rPr>
          <w:sz w:val="28"/>
          <w:szCs w:val="28"/>
        </w:rPr>
        <w:t>Причинами этого являются незавершенность модернизации сферы культуры, недостаточная готовность ряда учреждений к работе в условиях рынка и конкуренции за потребителя, за его свободное время и деньги.</w:t>
      </w:r>
    </w:p>
    <w:p w:rsidR="00F023CA" w:rsidRPr="0072312C" w:rsidRDefault="00F023CA" w:rsidP="00F023CA">
      <w:pPr>
        <w:pStyle w:val="a4"/>
        <w:spacing w:beforeAutospacing="0" w:afterAutospacing="0"/>
        <w:ind w:firstLine="708"/>
        <w:jc w:val="both"/>
        <w:rPr>
          <w:sz w:val="28"/>
          <w:szCs w:val="28"/>
        </w:rPr>
      </w:pPr>
      <w:r w:rsidRPr="0072312C">
        <w:rPr>
          <w:sz w:val="28"/>
          <w:szCs w:val="28"/>
        </w:rPr>
        <w:t>Наиболее уязвимое место в сфере культуры - слабая материально-техническая база учреждений культуры и библиотек. Необходимо укрепление материально-технической базы муниципальных учреждений культуры: ремонт учреждений, приобретение мебели, компьютерной техники, специального оборудования.</w:t>
      </w:r>
    </w:p>
    <w:p w:rsidR="00F023CA" w:rsidRPr="0072312C" w:rsidRDefault="00F023CA" w:rsidP="00F023CA">
      <w:pPr>
        <w:pStyle w:val="a4"/>
        <w:spacing w:beforeAutospacing="0" w:afterAutospacing="0"/>
        <w:ind w:firstLine="708"/>
        <w:jc w:val="both"/>
        <w:rPr>
          <w:sz w:val="28"/>
          <w:szCs w:val="28"/>
        </w:rPr>
      </w:pPr>
      <w:r w:rsidRPr="0072312C">
        <w:rPr>
          <w:sz w:val="28"/>
          <w:szCs w:val="28"/>
        </w:rPr>
        <w:t xml:space="preserve">Отсутствие современного музыкального, </w:t>
      </w:r>
      <w:proofErr w:type="gramStart"/>
      <w:r w:rsidRPr="0072312C">
        <w:rPr>
          <w:sz w:val="28"/>
          <w:szCs w:val="28"/>
        </w:rPr>
        <w:t>свето-звукового</w:t>
      </w:r>
      <w:proofErr w:type="gramEnd"/>
      <w:r w:rsidRPr="0072312C">
        <w:rPr>
          <w:sz w:val="28"/>
          <w:szCs w:val="28"/>
        </w:rPr>
        <w:t xml:space="preserve"> и иного специального оборудования во многом препятствует расширению спектра культурных предложений, что, в свою очередь, приводит к падению интереса у населения к предоставляемым услугам, снижению посещаемости учреждений культуры.</w:t>
      </w:r>
    </w:p>
    <w:p w:rsidR="00F023CA" w:rsidRPr="0072312C" w:rsidRDefault="00F023CA" w:rsidP="00F023CA">
      <w:pPr>
        <w:pStyle w:val="a4"/>
        <w:spacing w:beforeAutospacing="0" w:afterAutospacing="0"/>
        <w:ind w:firstLine="708"/>
        <w:jc w:val="both"/>
        <w:rPr>
          <w:sz w:val="28"/>
          <w:szCs w:val="28"/>
        </w:rPr>
      </w:pPr>
      <w:r w:rsidRPr="0072312C">
        <w:rPr>
          <w:sz w:val="28"/>
          <w:szCs w:val="28"/>
        </w:rPr>
        <w:t>Использование программно-целевого метода позволит сконцентрировать усилия на комплексном и системном решении приоритетных проблем сферы культуры на всей территории Николаевского района в среднесрочной перспективе, а также обеспечить контроль за эффективностью расходования бюджетных средств и достижением конечных результатов.</w:t>
      </w:r>
    </w:p>
    <w:p w:rsidR="00F023CA" w:rsidRPr="0072312C" w:rsidRDefault="00F023CA" w:rsidP="00F023CA">
      <w:pPr>
        <w:pStyle w:val="a4"/>
        <w:spacing w:beforeAutospacing="0" w:afterAutospacing="0"/>
        <w:ind w:firstLine="709"/>
        <w:jc w:val="both"/>
        <w:rPr>
          <w:sz w:val="28"/>
          <w:szCs w:val="28"/>
        </w:rPr>
      </w:pPr>
      <w:r w:rsidRPr="0072312C">
        <w:rPr>
          <w:sz w:val="28"/>
          <w:szCs w:val="28"/>
        </w:rPr>
        <w:t>Отказ от применения программно-целевого метода может привести к негативным последствиям.</w:t>
      </w:r>
    </w:p>
    <w:p w:rsidR="00F023CA" w:rsidRPr="0072312C" w:rsidRDefault="00F023CA" w:rsidP="00F023CA">
      <w:pPr>
        <w:pStyle w:val="a4"/>
        <w:spacing w:beforeAutospacing="0" w:afterAutospacing="0"/>
        <w:ind w:firstLine="709"/>
        <w:jc w:val="both"/>
        <w:rPr>
          <w:sz w:val="28"/>
          <w:szCs w:val="28"/>
        </w:rPr>
      </w:pPr>
      <w:r w:rsidRPr="0072312C">
        <w:rPr>
          <w:sz w:val="28"/>
          <w:szCs w:val="28"/>
        </w:rPr>
        <w:t>К наиболее серьезным рискам можно отнести:</w:t>
      </w:r>
    </w:p>
    <w:p w:rsidR="00F023CA" w:rsidRPr="0072312C" w:rsidRDefault="00F023CA" w:rsidP="00F023CA">
      <w:pPr>
        <w:pStyle w:val="a4"/>
        <w:spacing w:beforeAutospacing="0" w:afterAutospacing="0"/>
        <w:ind w:firstLine="708"/>
        <w:jc w:val="both"/>
        <w:rPr>
          <w:sz w:val="28"/>
          <w:szCs w:val="28"/>
        </w:rPr>
      </w:pPr>
      <w:r w:rsidRPr="0072312C">
        <w:rPr>
          <w:sz w:val="28"/>
          <w:szCs w:val="28"/>
        </w:rPr>
        <w:t xml:space="preserve">1.3акрытие учреждений культуры по предписанию органов </w:t>
      </w:r>
      <w:proofErr w:type="spellStart"/>
      <w:r w:rsidRPr="0072312C">
        <w:rPr>
          <w:sz w:val="28"/>
          <w:szCs w:val="28"/>
        </w:rPr>
        <w:t>Госпожнадзора</w:t>
      </w:r>
      <w:proofErr w:type="spellEnd"/>
      <w:r w:rsidRPr="0072312C">
        <w:rPr>
          <w:sz w:val="28"/>
          <w:szCs w:val="28"/>
        </w:rPr>
        <w:t xml:space="preserve"> по причине несоответствия требованиям пожарной безопасности.</w:t>
      </w:r>
    </w:p>
    <w:p w:rsidR="00F023CA" w:rsidRPr="0072312C" w:rsidRDefault="00F023CA" w:rsidP="00F023CA">
      <w:pPr>
        <w:pStyle w:val="a4"/>
        <w:spacing w:beforeAutospacing="0" w:afterAutospacing="0"/>
        <w:ind w:firstLine="708"/>
        <w:jc w:val="both"/>
        <w:rPr>
          <w:sz w:val="28"/>
          <w:szCs w:val="28"/>
        </w:rPr>
      </w:pPr>
      <w:r w:rsidRPr="0072312C">
        <w:rPr>
          <w:sz w:val="28"/>
          <w:szCs w:val="28"/>
        </w:rPr>
        <w:t>2.Нарушение принципа равного доступа к культурным ценностям и информационным ресурсам различных групп граждан.</w:t>
      </w:r>
    </w:p>
    <w:p w:rsidR="00F023CA" w:rsidRDefault="00F023CA" w:rsidP="00F023CA">
      <w:pPr>
        <w:pStyle w:val="a4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312C">
        <w:rPr>
          <w:sz w:val="28"/>
          <w:szCs w:val="28"/>
        </w:rPr>
        <w:t>. Нарушение единого информационного и культурного пространства на территории района.</w:t>
      </w:r>
    </w:p>
    <w:p w:rsidR="00F023CA" w:rsidRPr="00C4690E" w:rsidRDefault="00F023CA" w:rsidP="00F023CA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 ещё одной нерешённой проблемой остаётся </w:t>
      </w:r>
      <w:r w:rsidRPr="00C4690E">
        <w:rPr>
          <w:rFonts w:ascii="PT Astra Serif" w:hAnsi="PT Astra Serif"/>
          <w:sz w:val="28"/>
          <w:szCs w:val="28"/>
        </w:rPr>
        <w:t>недостаток квалифицированных кадров в сфере культуры</w:t>
      </w:r>
      <w:r>
        <w:rPr>
          <w:rFonts w:ascii="PT Astra Serif" w:hAnsi="PT Astra Serif"/>
          <w:sz w:val="28"/>
          <w:szCs w:val="28"/>
        </w:rPr>
        <w:t>.</w:t>
      </w:r>
    </w:p>
    <w:p w:rsidR="00F023CA" w:rsidRPr="0072312C" w:rsidRDefault="00F023CA" w:rsidP="00F023CA">
      <w:pPr>
        <w:pStyle w:val="a4"/>
        <w:spacing w:beforeAutospacing="0" w:afterAutospacing="0"/>
        <w:ind w:firstLine="708"/>
        <w:jc w:val="both"/>
        <w:rPr>
          <w:sz w:val="28"/>
          <w:szCs w:val="28"/>
        </w:rPr>
      </w:pPr>
    </w:p>
    <w:p w:rsidR="00F023CA" w:rsidRDefault="00F023CA" w:rsidP="00F023CA">
      <w:pPr>
        <w:pStyle w:val="a4"/>
        <w:spacing w:beforeAutospacing="0"/>
        <w:ind w:firstLine="708"/>
        <w:jc w:val="both"/>
        <w:rPr>
          <w:b/>
          <w:sz w:val="28"/>
          <w:szCs w:val="28"/>
        </w:rPr>
      </w:pPr>
    </w:p>
    <w:p w:rsidR="00794BE4" w:rsidRDefault="00794BE4" w:rsidP="00F023CA">
      <w:pPr>
        <w:pStyle w:val="a4"/>
        <w:spacing w:beforeAutospacing="0"/>
        <w:ind w:firstLine="708"/>
        <w:jc w:val="both"/>
        <w:rPr>
          <w:b/>
          <w:sz w:val="28"/>
          <w:szCs w:val="28"/>
        </w:rPr>
      </w:pPr>
    </w:p>
    <w:p w:rsidR="00794BE4" w:rsidRDefault="00794BE4" w:rsidP="00F023CA">
      <w:pPr>
        <w:pStyle w:val="a4"/>
        <w:spacing w:beforeAutospacing="0"/>
        <w:ind w:firstLine="708"/>
        <w:jc w:val="both"/>
        <w:rPr>
          <w:b/>
          <w:sz w:val="28"/>
          <w:szCs w:val="28"/>
        </w:rPr>
      </w:pPr>
    </w:p>
    <w:p w:rsidR="00794BE4" w:rsidRDefault="00794BE4" w:rsidP="00F023CA">
      <w:pPr>
        <w:pStyle w:val="a4"/>
        <w:spacing w:beforeAutospacing="0"/>
        <w:ind w:firstLine="708"/>
        <w:jc w:val="both"/>
        <w:rPr>
          <w:b/>
          <w:sz w:val="28"/>
          <w:szCs w:val="28"/>
        </w:rPr>
      </w:pPr>
    </w:p>
    <w:p w:rsidR="00794BE4" w:rsidRDefault="00794BE4" w:rsidP="00794BE4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ru-RU"/>
        </w:rPr>
      </w:pPr>
      <w:r w:rsidRPr="0053139D">
        <w:rPr>
          <w:rFonts w:ascii="PT Astra Serif" w:hAnsi="PT Astra Serif"/>
          <w:b/>
          <w:color w:val="000000"/>
          <w:sz w:val="28"/>
          <w:szCs w:val="28"/>
        </w:rPr>
        <w:lastRenderedPageBreak/>
        <w:t xml:space="preserve">2.Описание приоритетов и целей социально-экономического </w:t>
      </w:r>
      <w:r w:rsidRPr="0053139D">
        <w:rPr>
          <w:rFonts w:ascii="PT Astra Serif" w:hAnsi="PT Astra Serif"/>
          <w:b/>
          <w:color w:val="000000"/>
          <w:sz w:val="28"/>
          <w:szCs w:val="28"/>
        </w:rPr>
        <w:br/>
        <w:t xml:space="preserve">развития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Николаевского  района </w:t>
      </w:r>
      <w:r w:rsidRPr="0053139D">
        <w:rPr>
          <w:rFonts w:ascii="PT Astra Serif" w:hAnsi="PT Astra Serif"/>
          <w:b/>
          <w:color w:val="000000"/>
          <w:sz w:val="28"/>
          <w:szCs w:val="28"/>
        </w:rPr>
        <w:t xml:space="preserve">Ульяновской области в сфере реализации </w:t>
      </w:r>
      <w:r w:rsidRPr="0053139D">
        <w:rPr>
          <w:rFonts w:ascii="PT Astra Serif" w:hAnsi="PT Astra Serif"/>
          <w:b/>
          <w:color w:val="000000"/>
          <w:sz w:val="28"/>
          <w:szCs w:val="28"/>
        </w:rPr>
        <w:br/>
      </w:r>
      <w:r>
        <w:rPr>
          <w:rFonts w:ascii="PT Astra Serif" w:hAnsi="PT Astra Serif"/>
          <w:b/>
          <w:color w:val="000000"/>
          <w:sz w:val="28"/>
          <w:szCs w:val="28"/>
        </w:rPr>
        <w:t>муниципальной</w:t>
      </w:r>
      <w:r w:rsidRPr="0053139D">
        <w:rPr>
          <w:rFonts w:ascii="PT Astra Serif" w:hAnsi="PT Astra Serif"/>
          <w:b/>
          <w:color w:val="000000"/>
          <w:sz w:val="28"/>
          <w:szCs w:val="28"/>
        </w:rPr>
        <w:t xml:space="preserve"> программы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br/>
      </w:r>
      <w:r w:rsidRPr="006E098C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ru-RU"/>
        </w:rPr>
        <w:t>«Развитие культуры</w:t>
      </w:r>
      <w:r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ru-RU"/>
        </w:rPr>
        <w:t xml:space="preserve"> </w:t>
      </w:r>
      <w:r w:rsidRPr="006E098C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ru-RU"/>
        </w:rPr>
        <w:t>в</w:t>
      </w:r>
      <w:r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ru-RU"/>
        </w:rPr>
        <w:t xml:space="preserve"> муниципальном образовании «Николаевский </w:t>
      </w:r>
      <w:r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ru-RU"/>
        </w:rPr>
        <w:br/>
        <w:t>район»</w:t>
      </w:r>
      <w:r w:rsidRPr="006E098C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ru-RU"/>
        </w:rPr>
        <w:t xml:space="preserve"> Ульяновской области» </w:t>
      </w:r>
    </w:p>
    <w:p w:rsidR="00794BE4" w:rsidRPr="00C4690E" w:rsidRDefault="00794BE4" w:rsidP="00794BE4">
      <w:pPr>
        <w:suppressAutoHyphens/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94BE4" w:rsidRPr="00A42D1E" w:rsidRDefault="00794BE4" w:rsidP="00794BE4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42D1E">
        <w:rPr>
          <w:rFonts w:ascii="PT Astra Serif" w:hAnsi="PT Astra Serif"/>
          <w:sz w:val="28"/>
          <w:szCs w:val="28"/>
        </w:rPr>
        <w:t>Основными приоритетами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A42D1E">
        <w:rPr>
          <w:rFonts w:ascii="PT Astra Serif" w:hAnsi="PT Astra Serif"/>
          <w:sz w:val="28"/>
          <w:szCs w:val="28"/>
        </w:rPr>
        <w:t xml:space="preserve">социально-экономического развития </w:t>
      </w:r>
      <w:r>
        <w:rPr>
          <w:rFonts w:ascii="PT Astra Serif" w:hAnsi="PT Astra Serif"/>
          <w:sz w:val="28"/>
          <w:szCs w:val="28"/>
        </w:rPr>
        <w:t xml:space="preserve">Николаевского района </w:t>
      </w:r>
      <w:r w:rsidRPr="00A42D1E">
        <w:rPr>
          <w:rFonts w:ascii="PT Astra Serif" w:hAnsi="PT Astra Serif"/>
          <w:sz w:val="28"/>
          <w:szCs w:val="28"/>
        </w:rPr>
        <w:t>Ульяновской области в сфере реализации государственной программы Ульяновской области «Развитие культуры</w:t>
      </w:r>
      <w:r>
        <w:rPr>
          <w:rFonts w:ascii="PT Astra Serif" w:hAnsi="PT Astra Serif"/>
          <w:sz w:val="28"/>
          <w:szCs w:val="28"/>
        </w:rPr>
        <w:t xml:space="preserve"> в муниципальном образовании «Николаевский район» </w:t>
      </w:r>
      <w:r w:rsidRPr="00A42D1E">
        <w:rPr>
          <w:rFonts w:ascii="PT Astra Serif" w:hAnsi="PT Astra Serif"/>
          <w:sz w:val="28"/>
          <w:szCs w:val="28"/>
        </w:rPr>
        <w:t>Ульяновской области»</w:t>
      </w:r>
      <w:r>
        <w:rPr>
          <w:rFonts w:ascii="PT Astra Serif" w:hAnsi="PT Astra Serif"/>
          <w:sz w:val="28"/>
          <w:szCs w:val="28"/>
        </w:rPr>
        <w:t xml:space="preserve"> </w:t>
      </w:r>
      <w:r w:rsidRPr="00A42D1E">
        <w:rPr>
          <w:rFonts w:ascii="PT Astra Serif" w:hAnsi="PT Astra Serif"/>
          <w:sz w:val="28"/>
          <w:szCs w:val="28"/>
        </w:rPr>
        <w:t>являются:</w:t>
      </w:r>
    </w:p>
    <w:p w:rsidR="00794BE4" w:rsidRDefault="00794BE4" w:rsidP="00794BE4">
      <w:pPr>
        <w:pStyle w:val="a3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27B1C">
        <w:rPr>
          <w:rFonts w:ascii="PT Astra Serif" w:hAnsi="PT Astra Serif"/>
          <w:sz w:val="28"/>
          <w:szCs w:val="28"/>
        </w:rPr>
        <w:t>повышение стратегической роли культуры как духовно-нравственного основания для формирования гармонично развитой личности, укрепление единства российского общества и российской гражданской идентичности, увеличение количества граждан, вовлеч</w:t>
      </w:r>
      <w:r>
        <w:rPr>
          <w:rFonts w:ascii="PT Astra Serif" w:hAnsi="PT Astra Serif"/>
          <w:sz w:val="28"/>
          <w:szCs w:val="28"/>
        </w:rPr>
        <w:t>ё</w:t>
      </w:r>
      <w:r w:rsidRPr="00827B1C">
        <w:rPr>
          <w:rFonts w:ascii="PT Astra Serif" w:hAnsi="PT Astra Serif"/>
          <w:sz w:val="28"/>
          <w:szCs w:val="28"/>
        </w:rPr>
        <w:t xml:space="preserve">нных в культурную деятельность, </w:t>
      </w:r>
      <w:r>
        <w:rPr>
          <w:rFonts w:ascii="PT Astra Serif" w:hAnsi="PT Astra Serif"/>
          <w:sz w:val="28"/>
          <w:szCs w:val="28"/>
        </w:rPr>
        <w:br/>
      </w:r>
      <w:r w:rsidRPr="00827B1C">
        <w:rPr>
          <w:rFonts w:ascii="PT Astra Serif" w:hAnsi="PT Astra Serif"/>
          <w:sz w:val="28"/>
          <w:szCs w:val="28"/>
        </w:rPr>
        <w:t>и повышение востребованности цифровых ресурсов в сфере культуры;</w:t>
      </w:r>
    </w:p>
    <w:p w:rsidR="00794BE4" w:rsidRPr="00827B1C" w:rsidRDefault="00794BE4" w:rsidP="00794BE4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27B1C">
        <w:rPr>
          <w:rFonts w:ascii="PT Astra Serif" w:hAnsi="PT Astra Serif"/>
          <w:sz w:val="28"/>
          <w:szCs w:val="28"/>
        </w:rPr>
        <w:t xml:space="preserve">Стратегической целью социально-экономического развития </w:t>
      </w:r>
      <w:r>
        <w:rPr>
          <w:rFonts w:ascii="PT Astra Serif" w:hAnsi="PT Astra Serif"/>
          <w:sz w:val="28"/>
          <w:szCs w:val="28"/>
        </w:rPr>
        <w:t xml:space="preserve">Николаевского района </w:t>
      </w:r>
      <w:r w:rsidRPr="00827B1C">
        <w:rPr>
          <w:rFonts w:ascii="PT Astra Serif" w:hAnsi="PT Astra Serif"/>
          <w:sz w:val="28"/>
          <w:szCs w:val="28"/>
        </w:rPr>
        <w:t>Ульяновской области является повышение эффективности реализации на территории</w:t>
      </w:r>
      <w:r>
        <w:rPr>
          <w:rFonts w:ascii="PT Astra Serif" w:hAnsi="PT Astra Serif"/>
          <w:sz w:val="28"/>
          <w:szCs w:val="28"/>
        </w:rPr>
        <w:t xml:space="preserve"> Николаевского района</w:t>
      </w:r>
      <w:r w:rsidRPr="00827B1C">
        <w:rPr>
          <w:rFonts w:ascii="PT Astra Serif" w:hAnsi="PT Astra Serif"/>
          <w:sz w:val="28"/>
          <w:szCs w:val="28"/>
        </w:rPr>
        <w:t xml:space="preserve"> Ульяновской области государственной культурной политики, создание благоприятных условий для устойчивого развития сферы культуры.</w:t>
      </w:r>
    </w:p>
    <w:p w:rsidR="00794BE4" w:rsidRPr="00C4690E" w:rsidRDefault="00794BE4" w:rsidP="00794BE4">
      <w:pPr>
        <w:tabs>
          <w:tab w:val="left" w:pos="4182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94BE4" w:rsidRDefault="00794BE4" w:rsidP="00794B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3</w:t>
      </w:r>
      <w:r w:rsidRPr="00C4690E">
        <w:rPr>
          <w:rFonts w:ascii="PT Astra Serif" w:hAnsi="PT Astra Serif"/>
          <w:b/>
          <w:color w:val="000000"/>
          <w:sz w:val="28"/>
          <w:szCs w:val="28"/>
        </w:rPr>
        <w:t>.</w:t>
      </w:r>
      <w:r>
        <w:rPr>
          <w:rFonts w:ascii="PT Astra Serif" w:hAnsi="PT Astra Serif"/>
          <w:b/>
          <w:color w:val="000000"/>
          <w:sz w:val="28"/>
          <w:szCs w:val="28"/>
        </w:rPr>
        <w:t>Задачи в реализации муниципальной программы.</w:t>
      </w:r>
    </w:p>
    <w:p w:rsidR="00794BE4" w:rsidRDefault="00794BE4" w:rsidP="00794B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94BE4" w:rsidRDefault="00794BE4" w:rsidP="00794BE4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3.1. Задачами в </w:t>
      </w:r>
      <w:r w:rsidRPr="00EB4765">
        <w:rPr>
          <w:rFonts w:ascii="PT Astra Serif" w:hAnsi="PT Astra Serif"/>
          <w:sz w:val="28"/>
          <w:szCs w:val="28"/>
        </w:rPr>
        <w:t>сфер</w:t>
      </w:r>
      <w:r>
        <w:rPr>
          <w:rFonts w:ascii="PT Astra Serif" w:hAnsi="PT Astra Serif"/>
          <w:sz w:val="28"/>
          <w:szCs w:val="28"/>
        </w:rPr>
        <w:t xml:space="preserve">е </w:t>
      </w:r>
      <w:r w:rsidRPr="00EB4765">
        <w:rPr>
          <w:rFonts w:ascii="PT Astra Serif" w:hAnsi="PT Astra Serif"/>
          <w:sz w:val="28"/>
          <w:szCs w:val="28"/>
        </w:rPr>
        <w:t xml:space="preserve"> культуры</w:t>
      </w:r>
      <w:r>
        <w:rPr>
          <w:rFonts w:ascii="PT Astra Serif" w:hAnsi="PT Astra Serif"/>
          <w:sz w:val="28"/>
          <w:szCs w:val="28"/>
        </w:rPr>
        <w:t xml:space="preserve">  являются:</w:t>
      </w:r>
    </w:p>
    <w:p w:rsidR="00794BE4" w:rsidRDefault="00794BE4" w:rsidP="00794BE4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4690E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) р</w:t>
      </w:r>
      <w:r w:rsidRPr="00C4690E">
        <w:rPr>
          <w:rFonts w:ascii="PT Astra Serif" w:hAnsi="PT Astra Serif"/>
          <w:sz w:val="28"/>
          <w:szCs w:val="28"/>
        </w:rPr>
        <w:t>азвитие инфраструктуры в сфере культуры:</w:t>
      </w:r>
    </w:p>
    <w:p w:rsidR="00794BE4" w:rsidRPr="00C4690E" w:rsidRDefault="00794BE4" w:rsidP="00794BE4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Pr="001505AA">
        <w:rPr>
          <w:rFonts w:ascii="PT Astra Serif" w:hAnsi="PT Astra Serif"/>
          <w:sz w:val="28"/>
          <w:szCs w:val="28"/>
        </w:rPr>
        <w:t>переоснащение муниципальных библиотек, в том числе с уч</w:t>
      </w:r>
      <w:r>
        <w:rPr>
          <w:rFonts w:ascii="PT Astra Serif" w:hAnsi="PT Astra Serif"/>
          <w:sz w:val="28"/>
          <w:szCs w:val="28"/>
        </w:rPr>
        <w:t>ё</w:t>
      </w:r>
      <w:r w:rsidRPr="001505AA">
        <w:rPr>
          <w:rFonts w:ascii="PT Astra Serif" w:hAnsi="PT Astra Serif"/>
          <w:sz w:val="28"/>
          <w:szCs w:val="28"/>
        </w:rPr>
        <w:t>том положений Концепции модернизации муниципальных библиотек Российской Федерации на основе модельного стандарта деятельности общедоступных библиотек, утвержд</w:t>
      </w:r>
      <w:r>
        <w:rPr>
          <w:rFonts w:ascii="PT Astra Serif" w:hAnsi="PT Astra Serif"/>
          <w:sz w:val="28"/>
          <w:szCs w:val="28"/>
        </w:rPr>
        <w:t>ё</w:t>
      </w:r>
      <w:r w:rsidRPr="001505AA">
        <w:rPr>
          <w:rFonts w:ascii="PT Astra Serif" w:hAnsi="PT Astra Serif"/>
          <w:sz w:val="28"/>
          <w:szCs w:val="28"/>
        </w:rPr>
        <w:t>нной Министерством культуры Российской Федерации</w:t>
      </w:r>
      <w:r w:rsidRPr="00C4690E">
        <w:rPr>
          <w:rFonts w:ascii="PT Astra Serif" w:hAnsi="PT Astra Serif"/>
          <w:sz w:val="28"/>
          <w:szCs w:val="28"/>
        </w:rPr>
        <w:t>;</w:t>
      </w:r>
    </w:p>
    <w:p w:rsidR="00794BE4" w:rsidRPr="00C4690E" w:rsidRDefault="00794BE4" w:rsidP="00794BE4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Pr="00C4690E">
        <w:rPr>
          <w:rFonts w:ascii="PT Astra Serif" w:hAnsi="PT Astra Serif"/>
          <w:sz w:val="28"/>
          <w:szCs w:val="28"/>
        </w:rPr>
        <w:t xml:space="preserve">реконструкция и капитальный ремонт </w:t>
      </w:r>
      <w:r>
        <w:rPr>
          <w:rFonts w:ascii="PT Astra Serif" w:hAnsi="PT Astra Serif"/>
          <w:sz w:val="28"/>
          <w:szCs w:val="28"/>
        </w:rPr>
        <w:t>зданий районного и сельских домов культуры</w:t>
      </w:r>
      <w:r w:rsidRPr="00C4690E">
        <w:rPr>
          <w:rFonts w:ascii="PT Astra Serif" w:hAnsi="PT Astra Serif"/>
          <w:sz w:val="28"/>
          <w:szCs w:val="28"/>
        </w:rPr>
        <w:t>;</w:t>
      </w:r>
    </w:p>
    <w:p w:rsidR="00794BE4" w:rsidRPr="00C4690E" w:rsidRDefault="00794BE4" w:rsidP="00794BE4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</w:t>
      </w:r>
      <w:r w:rsidRPr="00C4690E">
        <w:rPr>
          <w:rFonts w:ascii="PT Astra Serif" w:hAnsi="PT Astra Serif"/>
          <w:sz w:val="28"/>
          <w:szCs w:val="28"/>
        </w:rPr>
        <w:t>создание и модернизация учреждений культурно-досугового типа</w:t>
      </w:r>
      <w:r>
        <w:rPr>
          <w:rFonts w:ascii="PT Astra Serif" w:hAnsi="PT Astra Serif"/>
          <w:sz w:val="28"/>
          <w:szCs w:val="28"/>
        </w:rPr>
        <w:br/>
      </w:r>
      <w:r w:rsidRPr="00C4690E">
        <w:rPr>
          <w:rFonts w:ascii="PT Astra Serif" w:hAnsi="PT Astra Serif"/>
          <w:sz w:val="28"/>
          <w:szCs w:val="28"/>
        </w:rPr>
        <w:t>в сельской местности;</w:t>
      </w:r>
    </w:p>
    <w:p w:rsidR="00794BE4" w:rsidRPr="00C4690E" w:rsidRDefault="00794BE4" w:rsidP="00794BE4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</w:t>
      </w:r>
      <w:r w:rsidRPr="00C4690E">
        <w:rPr>
          <w:rFonts w:ascii="PT Astra Serif" w:hAnsi="PT Astra Serif"/>
          <w:sz w:val="28"/>
          <w:szCs w:val="28"/>
        </w:rPr>
        <w:t>обеспечение развития и укрепления материально-технической базы домов культуры в насел</w:t>
      </w:r>
      <w:r>
        <w:rPr>
          <w:rFonts w:ascii="PT Astra Serif" w:hAnsi="PT Astra Serif"/>
          <w:sz w:val="28"/>
          <w:szCs w:val="28"/>
        </w:rPr>
        <w:t>ё</w:t>
      </w:r>
      <w:r w:rsidRPr="00C4690E">
        <w:rPr>
          <w:rFonts w:ascii="PT Astra Serif" w:hAnsi="PT Astra Serif"/>
          <w:sz w:val="28"/>
          <w:szCs w:val="28"/>
        </w:rPr>
        <w:t>нных пунктах с численностью жителей до 50 тыс. человек;</w:t>
      </w:r>
    </w:p>
    <w:p w:rsidR="00794BE4" w:rsidRPr="00C4690E" w:rsidRDefault="00794BE4" w:rsidP="00794BE4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д) </w:t>
      </w:r>
      <w:r w:rsidRPr="00C4690E">
        <w:rPr>
          <w:rFonts w:ascii="PT Astra Serif" w:hAnsi="PT Astra Serif"/>
          <w:sz w:val="28"/>
          <w:szCs w:val="28"/>
        </w:rPr>
        <w:t xml:space="preserve">модернизация и оснащение музыкальными инструментами, оборудованием и учебными материалами образовательных </w:t>
      </w:r>
      <w:r>
        <w:rPr>
          <w:rFonts w:ascii="PT Astra Serif" w:hAnsi="PT Astra Serif"/>
          <w:sz w:val="28"/>
          <w:szCs w:val="28"/>
        </w:rPr>
        <w:t>организац</w:t>
      </w:r>
      <w:r w:rsidRPr="00C4690E">
        <w:rPr>
          <w:rFonts w:ascii="PT Astra Serif" w:hAnsi="PT Astra Serif"/>
          <w:sz w:val="28"/>
          <w:szCs w:val="28"/>
        </w:rPr>
        <w:t>ий в сфере культуры</w:t>
      </w:r>
      <w:r>
        <w:rPr>
          <w:rFonts w:ascii="PT Astra Serif" w:hAnsi="PT Astra Serif"/>
          <w:sz w:val="28"/>
          <w:szCs w:val="28"/>
        </w:rPr>
        <w:t xml:space="preserve"> (детских школ искусств</w:t>
      </w:r>
      <w:r w:rsidRPr="00C4690E">
        <w:rPr>
          <w:rFonts w:ascii="PT Astra Serif" w:hAnsi="PT Astra Serif"/>
          <w:sz w:val="28"/>
          <w:szCs w:val="28"/>
        </w:rPr>
        <w:t>);</w:t>
      </w:r>
    </w:p>
    <w:p w:rsidR="00794BE4" w:rsidRPr="00C4690E" w:rsidRDefault="00794BE4" w:rsidP="00794BE4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р</w:t>
      </w:r>
      <w:r w:rsidRPr="00C4690E">
        <w:rPr>
          <w:rFonts w:ascii="PT Astra Serif" w:hAnsi="PT Astra Serif"/>
          <w:sz w:val="28"/>
          <w:szCs w:val="28"/>
        </w:rPr>
        <w:t xml:space="preserve">азвитие деятельности </w:t>
      </w:r>
      <w:r w:rsidRPr="00010811">
        <w:rPr>
          <w:rFonts w:ascii="PT Astra Serif" w:hAnsi="PT Astra Serif"/>
          <w:sz w:val="28"/>
          <w:szCs w:val="28"/>
        </w:rPr>
        <w:t>организаций</w:t>
      </w:r>
      <w:r w:rsidRPr="00C4690E">
        <w:rPr>
          <w:rFonts w:ascii="PT Astra Serif" w:hAnsi="PT Astra Serif"/>
          <w:sz w:val="28"/>
          <w:szCs w:val="28"/>
        </w:rPr>
        <w:t xml:space="preserve"> культуры:</w:t>
      </w:r>
    </w:p>
    <w:p w:rsidR="00794BE4" w:rsidRPr="00C4690E" w:rsidRDefault="00794BE4" w:rsidP="00794BE4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Pr="00C4690E">
        <w:rPr>
          <w:rFonts w:ascii="PT Astra Serif" w:hAnsi="PT Astra Serif"/>
          <w:sz w:val="28"/>
          <w:szCs w:val="28"/>
        </w:rPr>
        <w:t xml:space="preserve">обеспечение деятельности </w:t>
      </w:r>
      <w:r w:rsidRPr="00010811">
        <w:rPr>
          <w:rFonts w:ascii="PT Astra Serif" w:hAnsi="PT Astra Serif"/>
          <w:sz w:val="28"/>
          <w:szCs w:val="28"/>
        </w:rPr>
        <w:t xml:space="preserve">организаций </w:t>
      </w:r>
      <w:r w:rsidRPr="00C4690E">
        <w:rPr>
          <w:rFonts w:ascii="PT Astra Serif" w:hAnsi="PT Astra Serif"/>
          <w:sz w:val="28"/>
          <w:szCs w:val="28"/>
        </w:rPr>
        <w:t>культуры;</w:t>
      </w:r>
    </w:p>
    <w:p w:rsidR="00794BE4" w:rsidRDefault="00794BE4" w:rsidP="00794BE4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б) </w:t>
      </w:r>
      <w:r w:rsidRPr="00C4690E">
        <w:rPr>
          <w:rFonts w:ascii="PT Astra Serif" w:hAnsi="PT Astra Serif"/>
          <w:sz w:val="28"/>
          <w:szCs w:val="28"/>
        </w:rPr>
        <w:t xml:space="preserve">поддержка непрерывного образования и повышения квалификации творческих и управленческих кадров в сфере культуры для обеспечения </w:t>
      </w:r>
      <w:r w:rsidRPr="00010811">
        <w:rPr>
          <w:rFonts w:ascii="PT Astra Serif" w:hAnsi="PT Astra Serif"/>
          <w:sz w:val="28"/>
          <w:szCs w:val="28"/>
        </w:rPr>
        <w:t>организаций</w:t>
      </w:r>
      <w:r w:rsidRPr="00C4690E">
        <w:rPr>
          <w:rFonts w:ascii="PT Astra Serif" w:hAnsi="PT Astra Serif"/>
          <w:sz w:val="28"/>
          <w:szCs w:val="28"/>
        </w:rPr>
        <w:t xml:space="preserve"> культуры высокопрофессиональными кадрами;</w:t>
      </w:r>
    </w:p>
    <w:p w:rsidR="00794BE4" w:rsidRDefault="00794BE4" w:rsidP="00794BE4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</w:t>
      </w:r>
      <w:r w:rsidRPr="00C4690E">
        <w:rPr>
          <w:rFonts w:ascii="PT Astra Serif" w:hAnsi="PT Astra Serif"/>
          <w:sz w:val="28"/>
          <w:szCs w:val="28"/>
        </w:rPr>
        <w:t>поддержка развития добровольческой (волонт</w:t>
      </w:r>
      <w:r>
        <w:rPr>
          <w:rFonts w:ascii="PT Astra Serif" w:hAnsi="PT Astra Serif"/>
          <w:sz w:val="28"/>
          <w:szCs w:val="28"/>
        </w:rPr>
        <w:t>ё</w:t>
      </w:r>
      <w:r w:rsidRPr="00C4690E">
        <w:rPr>
          <w:rFonts w:ascii="PT Astra Serif" w:hAnsi="PT Astra Serif"/>
          <w:sz w:val="28"/>
          <w:szCs w:val="28"/>
        </w:rPr>
        <w:t>рской) деятельности</w:t>
      </w:r>
      <w:r>
        <w:rPr>
          <w:rFonts w:ascii="PT Astra Serif" w:hAnsi="PT Astra Serif"/>
          <w:sz w:val="28"/>
          <w:szCs w:val="28"/>
        </w:rPr>
        <w:br/>
      </w:r>
      <w:r w:rsidRPr="00C4690E">
        <w:rPr>
          <w:rFonts w:ascii="PT Astra Serif" w:hAnsi="PT Astra Serif"/>
          <w:sz w:val="28"/>
          <w:szCs w:val="28"/>
        </w:rPr>
        <w:t>в сфере культуры</w:t>
      </w:r>
      <w:r>
        <w:rPr>
          <w:rFonts w:ascii="PT Astra Serif" w:hAnsi="PT Astra Serif"/>
          <w:sz w:val="28"/>
          <w:szCs w:val="28"/>
        </w:rPr>
        <w:t>;</w:t>
      </w:r>
    </w:p>
    <w:p w:rsidR="00794BE4" w:rsidRPr="0072312C" w:rsidRDefault="00794BE4" w:rsidP="00794BE4">
      <w:pPr>
        <w:pStyle w:val="a4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Pr="00A74F93">
        <w:rPr>
          <w:sz w:val="28"/>
          <w:szCs w:val="28"/>
        </w:rPr>
        <w:t xml:space="preserve"> </w:t>
      </w:r>
      <w:r w:rsidRPr="0072312C">
        <w:rPr>
          <w:sz w:val="28"/>
          <w:szCs w:val="28"/>
        </w:rPr>
        <w:t>Информационно-аналитическое обеспечение деятельности сферы культуры.</w:t>
      </w:r>
    </w:p>
    <w:p w:rsidR="00794BE4" w:rsidRPr="0072312C" w:rsidRDefault="00794BE4" w:rsidP="00794BE4">
      <w:pPr>
        <w:pStyle w:val="a4"/>
        <w:ind w:firstLine="708"/>
        <w:jc w:val="center"/>
        <w:rPr>
          <w:b/>
          <w:sz w:val="28"/>
          <w:szCs w:val="28"/>
        </w:rPr>
      </w:pPr>
      <w:r w:rsidRPr="0072312C">
        <w:rPr>
          <w:b/>
          <w:sz w:val="28"/>
          <w:szCs w:val="28"/>
        </w:rPr>
        <w:t>4.Целевые индикаторы:</w:t>
      </w:r>
    </w:p>
    <w:p w:rsidR="00794BE4" w:rsidRPr="0072312C" w:rsidRDefault="00794BE4" w:rsidP="00794BE4">
      <w:pPr>
        <w:pStyle w:val="a4"/>
        <w:spacing w:beforeAutospacing="0" w:afterAutospacing="0"/>
        <w:ind w:firstLine="708"/>
        <w:jc w:val="both"/>
        <w:rPr>
          <w:sz w:val="28"/>
          <w:szCs w:val="28"/>
        </w:rPr>
      </w:pPr>
      <w:r w:rsidRPr="0072312C">
        <w:rPr>
          <w:sz w:val="28"/>
          <w:szCs w:val="28"/>
        </w:rPr>
        <w:t>Реализация Программы позволит стать сфере культуры одним из важнейших факторов социально-экономического развития Николаевского района.</w:t>
      </w:r>
    </w:p>
    <w:p w:rsidR="00794BE4" w:rsidRDefault="00794BE4" w:rsidP="00794BE4">
      <w:pPr>
        <w:pStyle w:val="a4"/>
        <w:spacing w:beforeAutospacing="0" w:afterAutospacing="0"/>
        <w:ind w:firstLine="708"/>
        <w:jc w:val="both"/>
        <w:rPr>
          <w:sz w:val="28"/>
          <w:szCs w:val="28"/>
        </w:rPr>
      </w:pPr>
      <w:r w:rsidRPr="0072312C">
        <w:rPr>
          <w:sz w:val="28"/>
          <w:szCs w:val="28"/>
        </w:rPr>
        <w:t>Создание конкурентоспособных культурных продуктов и услуг, расширение их ассортимента будет способствовать повышению качества жизни населения Николаевского района</w:t>
      </w:r>
      <w:r>
        <w:rPr>
          <w:sz w:val="28"/>
          <w:szCs w:val="28"/>
        </w:rPr>
        <w:t>.</w:t>
      </w:r>
    </w:p>
    <w:p w:rsidR="00794BE4" w:rsidRPr="0072312C" w:rsidRDefault="00794BE4" w:rsidP="00794BE4">
      <w:pPr>
        <w:pStyle w:val="a4"/>
        <w:spacing w:beforeAutospacing="0" w:afterAutospacing="0"/>
        <w:ind w:firstLine="708"/>
        <w:jc w:val="both"/>
        <w:rPr>
          <w:sz w:val="28"/>
          <w:szCs w:val="28"/>
        </w:rPr>
      </w:pPr>
      <w:r w:rsidRPr="0072312C">
        <w:rPr>
          <w:sz w:val="28"/>
          <w:szCs w:val="28"/>
        </w:rPr>
        <w:t>Модернизация сферы управления культурой приведет к повышению эффективности деятельности учреждений культуры, улучшению качества оказываемых услуг.</w:t>
      </w:r>
    </w:p>
    <w:p w:rsidR="00794BE4" w:rsidRDefault="00794BE4" w:rsidP="00794BE4">
      <w:pPr>
        <w:pStyle w:val="a4"/>
        <w:spacing w:beforeAutospacing="0" w:afterAutospacing="0"/>
        <w:ind w:firstLine="708"/>
        <w:jc w:val="both"/>
        <w:rPr>
          <w:sz w:val="28"/>
          <w:szCs w:val="28"/>
        </w:rPr>
      </w:pPr>
      <w:r w:rsidRPr="0072312C">
        <w:rPr>
          <w:sz w:val="28"/>
          <w:szCs w:val="28"/>
        </w:rPr>
        <w:t>Использование современных технологий повысит доступ населения к культурным ценностям, мероприятиям и услугам.</w:t>
      </w:r>
      <w:r>
        <w:rPr>
          <w:sz w:val="28"/>
          <w:szCs w:val="28"/>
        </w:rPr>
        <w:t xml:space="preserve"> </w:t>
      </w:r>
    </w:p>
    <w:p w:rsidR="00794BE4" w:rsidRPr="00847BD1" w:rsidRDefault="00794BE4" w:rsidP="00BE6DD7">
      <w:pPr>
        <w:pStyle w:val="a4"/>
        <w:spacing w:line="276" w:lineRule="auto"/>
        <w:ind w:firstLine="708"/>
        <w:jc w:val="center"/>
        <w:rPr>
          <w:b/>
          <w:sz w:val="28"/>
          <w:szCs w:val="28"/>
        </w:rPr>
      </w:pPr>
      <w:r w:rsidRPr="00847BD1">
        <w:rPr>
          <w:b/>
          <w:sz w:val="28"/>
          <w:szCs w:val="28"/>
        </w:rPr>
        <w:t>5. Ресурсное обеспечение муниципальной программы.</w:t>
      </w:r>
    </w:p>
    <w:p w:rsidR="00BE6DD7" w:rsidRDefault="00794BE4" w:rsidP="00BE6DD7">
      <w:pPr>
        <w:pStyle w:val="a4"/>
        <w:ind w:firstLine="708"/>
        <w:jc w:val="both"/>
        <w:rPr>
          <w:sz w:val="28"/>
          <w:szCs w:val="28"/>
        </w:rPr>
      </w:pPr>
      <w:r w:rsidRPr="00847BD1">
        <w:rPr>
          <w:sz w:val="28"/>
          <w:szCs w:val="28"/>
        </w:rPr>
        <w:t>Финансирование мероприятий программы будет осуществляться за счет средств бюджета муниципального образования «Николаевский район»</w:t>
      </w:r>
    </w:p>
    <w:p w:rsidR="008A5380" w:rsidRPr="00696186" w:rsidRDefault="009F2BAF" w:rsidP="008A5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Общий объём фина</w:t>
      </w:r>
      <w:r w:rsidR="003A1749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нсирования Прог</w:t>
      </w:r>
      <w:r w:rsidR="008A5380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раммы составляет 386 868,15 тысяч</w:t>
      </w:r>
      <w:r w:rsidR="008A5380" w:rsidRPr="00696186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 xml:space="preserve"> рублей, в том числе по годам: </w:t>
      </w:r>
    </w:p>
    <w:p w:rsidR="008A5380" w:rsidRPr="00696186" w:rsidRDefault="008A5380" w:rsidP="008A5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</w:pPr>
      <w:r w:rsidRPr="00696186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 xml:space="preserve">в 2025 году – </w:t>
      </w:r>
      <w:r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64 937,9</w:t>
      </w:r>
      <w:r w:rsidRPr="00696186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 xml:space="preserve">тысяч </w:t>
      </w:r>
      <w:r w:rsidRPr="00696186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рублей;</w:t>
      </w:r>
    </w:p>
    <w:p w:rsidR="008A5380" w:rsidRPr="00696186" w:rsidRDefault="008A5380" w:rsidP="008A5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</w:pPr>
      <w:r w:rsidRPr="00696186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 xml:space="preserve">в 2026 году – </w:t>
      </w:r>
      <w:r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 xml:space="preserve">65 167,25 тысяч </w:t>
      </w:r>
      <w:r w:rsidRPr="00696186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рублей;</w:t>
      </w:r>
    </w:p>
    <w:p w:rsidR="008A5380" w:rsidRPr="00696186" w:rsidRDefault="008A5380" w:rsidP="008A5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</w:pPr>
      <w:r w:rsidRPr="00696186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 xml:space="preserve">в 2027 году – </w:t>
      </w:r>
      <w:r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64 190,75 тысяч</w:t>
      </w:r>
      <w:r w:rsidRPr="00696186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 xml:space="preserve"> рублей;</w:t>
      </w:r>
    </w:p>
    <w:p w:rsidR="008A5380" w:rsidRPr="00696186" w:rsidRDefault="008A5380" w:rsidP="008A5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</w:pPr>
      <w:r w:rsidRPr="00696186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в 2028 году –</w:t>
      </w:r>
      <w:r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 xml:space="preserve"> </w:t>
      </w:r>
      <w:r w:rsidRPr="00CF476B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 xml:space="preserve">64 190,75 </w:t>
      </w:r>
      <w:r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тысяч</w:t>
      </w:r>
      <w:r w:rsidRPr="00696186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 xml:space="preserve"> рублей;</w:t>
      </w:r>
    </w:p>
    <w:p w:rsidR="008A5380" w:rsidRPr="00696186" w:rsidRDefault="008A5380" w:rsidP="008A5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</w:pPr>
      <w:r w:rsidRPr="00696186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в 2029 году –</w:t>
      </w:r>
      <w:r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 xml:space="preserve"> 64 190,75  тысяч</w:t>
      </w:r>
      <w:r w:rsidRPr="00696186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 xml:space="preserve"> рублей;</w:t>
      </w:r>
    </w:p>
    <w:p w:rsidR="008A5380" w:rsidRDefault="008A5380" w:rsidP="008A5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96186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в 2030 году –</w:t>
      </w:r>
      <w:r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 xml:space="preserve"> </w:t>
      </w:r>
      <w:r w:rsidRPr="00CF476B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 xml:space="preserve">64 190,75 </w:t>
      </w:r>
      <w:r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 xml:space="preserve"> тысяч </w:t>
      </w:r>
      <w:r w:rsidRPr="00696186"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рублей</w:t>
      </w:r>
      <w:r>
        <w:rPr>
          <w:rFonts w:ascii="PT Astra Serif" w:eastAsia="Times New Roman" w:hAnsi="PT Astra Serif" w:cs="Arial"/>
          <w:kern w:val="0"/>
          <w:sz w:val="28"/>
          <w:szCs w:val="28"/>
          <w:lang w:eastAsia="ru-RU"/>
        </w:rPr>
        <w:t>.э</w:t>
      </w:r>
    </w:p>
    <w:p w:rsidR="00794BE4" w:rsidRPr="00DF59BC" w:rsidRDefault="00794BE4" w:rsidP="00794BE4">
      <w:pPr>
        <w:pStyle w:val="a4"/>
        <w:spacing w:beforeAutospacing="0" w:afterAutospacing="0"/>
        <w:ind w:firstLine="708"/>
        <w:jc w:val="both"/>
        <w:rPr>
          <w:sz w:val="28"/>
          <w:szCs w:val="28"/>
        </w:rPr>
      </w:pPr>
      <w:r w:rsidRPr="00DF59BC">
        <w:rPr>
          <w:sz w:val="28"/>
          <w:szCs w:val="28"/>
        </w:rPr>
        <w:t>Реализация Программы позволит стать сфере культуры одним из важнейших факторов социально-экономического развития района.</w:t>
      </w:r>
    </w:p>
    <w:p w:rsidR="00794BE4" w:rsidRPr="00DF59BC" w:rsidRDefault="00794BE4" w:rsidP="00794BE4">
      <w:pPr>
        <w:pStyle w:val="a4"/>
        <w:spacing w:beforeAutospacing="0" w:afterAutospacing="0"/>
        <w:ind w:firstLine="709"/>
        <w:jc w:val="both"/>
        <w:rPr>
          <w:sz w:val="28"/>
          <w:szCs w:val="28"/>
        </w:rPr>
      </w:pPr>
      <w:r w:rsidRPr="00DF59BC">
        <w:rPr>
          <w:sz w:val="28"/>
          <w:szCs w:val="28"/>
        </w:rPr>
        <w:t>Создание конкурентоспособных культурных продуктов и услуг, расширение их ассортимента будет способствовать повышению качества жизни населения района.</w:t>
      </w:r>
    </w:p>
    <w:p w:rsidR="00794BE4" w:rsidRPr="00DF59BC" w:rsidRDefault="00794BE4" w:rsidP="00794BE4">
      <w:pPr>
        <w:pStyle w:val="a4"/>
        <w:spacing w:beforeAutospacing="0" w:afterAutospacing="0"/>
        <w:ind w:firstLine="709"/>
        <w:jc w:val="both"/>
        <w:rPr>
          <w:sz w:val="28"/>
          <w:szCs w:val="28"/>
        </w:rPr>
      </w:pPr>
      <w:r w:rsidRPr="00DF59BC">
        <w:rPr>
          <w:sz w:val="28"/>
          <w:szCs w:val="28"/>
        </w:rPr>
        <w:t>Модернизация сферы управления культурой приведет к повышению эффективности деятельности учреждений культуры, улучшению качества оказываемых услуг.</w:t>
      </w:r>
    </w:p>
    <w:p w:rsidR="00794BE4" w:rsidRPr="00DF59BC" w:rsidRDefault="00794BE4" w:rsidP="00794BE4">
      <w:pPr>
        <w:pStyle w:val="a4"/>
        <w:spacing w:beforeAutospacing="0" w:afterAutospacing="0"/>
        <w:ind w:firstLine="709"/>
        <w:jc w:val="both"/>
        <w:rPr>
          <w:sz w:val="28"/>
          <w:szCs w:val="28"/>
        </w:rPr>
      </w:pPr>
      <w:r w:rsidRPr="00DF59BC">
        <w:rPr>
          <w:sz w:val="28"/>
          <w:szCs w:val="28"/>
        </w:rPr>
        <w:t>Использование современных технологий повысит доступ населения к культурным ценностям, мероприятиям и услугам культуры.</w:t>
      </w:r>
    </w:p>
    <w:p w:rsidR="00794BE4" w:rsidRPr="00DF59BC" w:rsidRDefault="00794BE4" w:rsidP="00794BE4">
      <w:pPr>
        <w:pStyle w:val="a4"/>
        <w:spacing w:beforeAutospacing="0" w:afterAutospacing="0"/>
        <w:ind w:firstLine="708"/>
        <w:jc w:val="both"/>
        <w:rPr>
          <w:sz w:val="28"/>
          <w:szCs w:val="28"/>
        </w:rPr>
      </w:pPr>
      <w:r w:rsidRPr="00DF59BC">
        <w:rPr>
          <w:sz w:val="28"/>
          <w:szCs w:val="28"/>
        </w:rPr>
        <w:lastRenderedPageBreak/>
        <w:t>Эффективность реализации Программы будет оцениваться в соответствии с методикой (Приложения №3) следующими критериями:</w:t>
      </w:r>
    </w:p>
    <w:p w:rsidR="00794BE4" w:rsidRPr="00DF59BC" w:rsidRDefault="00794BE4" w:rsidP="00794BE4">
      <w:pPr>
        <w:pStyle w:val="a4"/>
        <w:spacing w:beforeAutospacing="0" w:afterAutospacing="0"/>
        <w:ind w:firstLine="708"/>
        <w:jc w:val="both"/>
        <w:rPr>
          <w:sz w:val="28"/>
          <w:szCs w:val="28"/>
        </w:rPr>
      </w:pPr>
      <w:r w:rsidRPr="00DF59BC">
        <w:rPr>
          <w:sz w:val="28"/>
          <w:szCs w:val="28"/>
        </w:rPr>
        <w:t>-доля капитально отремонтированных муниципальных учреждений культуры, от общего числа учреждений культуры, требующих капитального ремонта и имеющих проектно-сметную документацию;</w:t>
      </w:r>
    </w:p>
    <w:p w:rsidR="00794BE4" w:rsidRDefault="00794BE4" w:rsidP="00794BE4">
      <w:pPr>
        <w:pStyle w:val="a4"/>
        <w:spacing w:beforeAutospacing="0" w:afterAutospacing="0"/>
        <w:ind w:firstLine="708"/>
        <w:jc w:val="both"/>
        <w:rPr>
          <w:sz w:val="28"/>
          <w:szCs w:val="28"/>
        </w:rPr>
      </w:pPr>
      <w:r w:rsidRPr="00DF59BC">
        <w:rPr>
          <w:sz w:val="28"/>
          <w:szCs w:val="28"/>
        </w:rPr>
        <w:t>-доля населения района, обслуженного культурно-досуговыми учрежде</w:t>
      </w:r>
      <w:r w:rsidR="00690AC0">
        <w:rPr>
          <w:sz w:val="28"/>
          <w:szCs w:val="28"/>
        </w:rPr>
        <w:t>ниями района;</w:t>
      </w:r>
    </w:p>
    <w:p w:rsidR="00690AC0" w:rsidRPr="00DF59BC" w:rsidRDefault="00690AC0" w:rsidP="00794BE4">
      <w:pPr>
        <w:pStyle w:val="a4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Уровень удовлетворённости граждан доступностью и качеством услуг организаций культуры.</w:t>
      </w:r>
    </w:p>
    <w:p w:rsidR="00794BE4" w:rsidRDefault="00794BE4" w:rsidP="00F023CA">
      <w:pPr>
        <w:pStyle w:val="a4"/>
        <w:spacing w:beforeAutospacing="0"/>
        <w:ind w:firstLine="708"/>
        <w:jc w:val="both"/>
        <w:rPr>
          <w:b/>
          <w:sz w:val="28"/>
          <w:szCs w:val="28"/>
        </w:rPr>
      </w:pPr>
    </w:p>
    <w:p w:rsidR="00F023CA" w:rsidRDefault="00F023CA" w:rsidP="00F023CA"/>
    <w:p w:rsidR="00F507ED" w:rsidRDefault="00F507ED" w:rsidP="00F023CA"/>
    <w:p w:rsidR="00F507ED" w:rsidRDefault="00F507ED" w:rsidP="00F023CA"/>
    <w:p w:rsidR="00F507ED" w:rsidRDefault="00F507ED" w:rsidP="00F023CA"/>
    <w:p w:rsidR="00F507ED" w:rsidRDefault="00F507ED" w:rsidP="00F023CA"/>
    <w:p w:rsidR="00F507ED" w:rsidRDefault="00F507ED" w:rsidP="00F023CA"/>
    <w:p w:rsidR="00F507ED" w:rsidRDefault="00F507ED" w:rsidP="00F023CA"/>
    <w:p w:rsidR="00F507ED" w:rsidRDefault="00F507ED" w:rsidP="00F023CA"/>
    <w:p w:rsidR="00F507ED" w:rsidRDefault="00F507ED" w:rsidP="00F023CA"/>
    <w:p w:rsidR="00F507ED" w:rsidRDefault="00F507ED" w:rsidP="00F023CA"/>
    <w:p w:rsidR="00F507ED" w:rsidRDefault="00F507ED" w:rsidP="00F023CA"/>
    <w:p w:rsidR="00F507ED" w:rsidRDefault="00F507ED" w:rsidP="00F023CA"/>
    <w:p w:rsidR="00F507ED" w:rsidRDefault="00F507ED" w:rsidP="00F023CA"/>
    <w:p w:rsidR="00F507ED" w:rsidRDefault="00F507ED" w:rsidP="00F023CA"/>
    <w:p w:rsidR="00F507ED" w:rsidRDefault="00F507ED" w:rsidP="00F023CA"/>
    <w:p w:rsidR="00F507ED" w:rsidRDefault="00F507ED" w:rsidP="00F023CA"/>
    <w:p w:rsidR="00F507ED" w:rsidRDefault="00F507ED" w:rsidP="00F023CA"/>
    <w:p w:rsidR="00F507ED" w:rsidRDefault="00F507ED" w:rsidP="00F023CA"/>
    <w:p w:rsidR="00F507ED" w:rsidRDefault="00F507ED" w:rsidP="00F023CA"/>
    <w:p w:rsidR="00F507ED" w:rsidRDefault="00F507ED" w:rsidP="00F023CA"/>
    <w:p w:rsidR="00F507ED" w:rsidRDefault="00F507ED" w:rsidP="00F023CA"/>
    <w:p w:rsidR="00F507ED" w:rsidRDefault="00F507ED" w:rsidP="00F023CA"/>
    <w:p w:rsidR="00F507ED" w:rsidRDefault="00F507ED" w:rsidP="00F023CA"/>
    <w:p w:rsidR="00F507ED" w:rsidRDefault="00F507ED" w:rsidP="00F023CA">
      <w:pPr>
        <w:sectPr w:rsidR="00F507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07ED" w:rsidRDefault="00F507ED" w:rsidP="00F023CA"/>
    <w:p w:rsidR="00F507ED" w:rsidRDefault="00F507ED" w:rsidP="00F507ED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PT Astra Serif" w:eastAsia="Calibri" w:hAnsi="PT Astra Serif" w:cs="PT Astra Serif"/>
          <w:bCs/>
          <w:sz w:val="28"/>
          <w:szCs w:val="28"/>
        </w:rPr>
      </w:pPr>
      <w:r w:rsidRPr="00C4690E">
        <w:rPr>
          <w:rFonts w:ascii="PT Astra Serif" w:eastAsia="Calibri" w:hAnsi="PT Astra Serif" w:cs="PT Astra Serif"/>
          <w:bCs/>
          <w:sz w:val="28"/>
          <w:szCs w:val="28"/>
        </w:rPr>
        <w:t xml:space="preserve">ПРИЛОЖЕНИЕ № </w:t>
      </w:r>
      <w:r>
        <w:rPr>
          <w:rFonts w:ascii="PT Astra Serif" w:eastAsia="Calibri" w:hAnsi="PT Astra Serif" w:cs="PT Astra Serif"/>
          <w:bCs/>
          <w:sz w:val="28"/>
          <w:szCs w:val="28"/>
        </w:rPr>
        <w:t>2</w:t>
      </w:r>
    </w:p>
    <w:p w:rsidR="00F507ED" w:rsidRPr="00C4690E" w:rsidRDefault="00F507ED" w:rsidP="00F507ED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PT Astra Serif" w:eastAsia="Calibri" w:hAnsi="PT Astra Serif" w:cs="PT Astra Serif"/>
          <w:bCs/>
          <w:sz w:val="28"/>
          <w:szCs w:val="28"/>
        </w:rPr>
      </w:pPr>
    </w:p>
    <w:p w:rsidR="00F507ED" w:rsidRDefault="00F507ED" w:rsidP="00F507ED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outlineLvl w:val="2"/>
        <w:rPr>
          <w:rFonts w:ascii="PT Astra Serif" w:eastAsia="Times New Roman" w:hAnsi="PT Astra Serif" w:cs="Arial"/>
          <w:b/>
          <w:kern w:val="0"/>
          <w:sz w:val="28"/>
          <w:szCs w:val="28"/>
          <w:lang w:eastAsia="ru-RU"/>
        </w:rPr>
      </w:pPr>
      <w:r w:rsidRPr="00C4690E">
        <w:rPr>
          <w:rFonts w:ascii="PT Astra Serif" w:eastAsiaTheme="minorEastAsia" w:hAnsi="PT Astra Serif" w:cs="Arial"/>
          <w:sz w:val="28"/>
          <w:szCs w:val="28"/>
        </w:rPr>
        <w:t xml:space="preserve">к </w:t>
      </w:r>
      <w:r>
        <w:rPr>
          <w:rFonts w:ascii="PT Astra Serif" w:eastAsiaTheme="minorEastAsia" w:hAnsi="PT Astra Serif" w:cs="Arial"/>
          <w:sz w:val="28"/>
          <w:szCs w:val="28"/>
        </w:rPr>
        <w:t>муниципальной</w:t>
      </w:r>
      <w:r w:rsidRPr="00C4690E">
        <w:rPr>
          <w:rFonts w:ascii="PT Astra Serif" w:eastAsiaTheme="minorEastAsia" w:hAnsi="PT Astra Serif" w:cs="Arial"/>
          <w:sz w:val="28"/>
          <w:szCs w:val="28"/>
        </w:rPr>
        <w:t xml:space="preserve"> программе</w:t>
      </w:r>
    </w:p>
    <w:p w:rsidR="00F507ED" w:rsidRDefault="00F507ED" w:rsidP="00F507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PT Astra Serif" w:eastAsia="Times New Roman" w:hAnsi="PT Astra Serif" w:cs="Arial"/>
          <w:b/>
          <w:kern w:val="0"/>
          <w:sz w:val="28"/>
          <w:szCs w:val="28"/>
          <w:lang w:eastAsia="ru-RU"/>
        </w:rPr>
      </w:pPr>
    </w:p>
    <w:p w:rsidR="00F507ED" w:rsidRPr="00C4690E" w:rsidRDefault="00F507ED" w:rsidP="00F507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PT Astra Serif" w:eastAsia="Times New Roman" w:hAnsi="PT Astra Serif" w:cs="Arial"/>
          <w:b/>
          <w:kern w:val="0"/>
          <w:sz w:val="28"/>
          <w:szCs w:val="28"/>
          <w:lang w:eastAsia="ru-RU"/>
        </w:rPr>
      </w:pPr>
    </w:p>
    <w:p w:rsidR="00F507ED" w:rsidRPr="00C4690E" w:rsidRDefault="00F507ED" w:rsidP="00F507ED">
      <w:pPr>
        <w:spacing w:after="0" w:line="240" w:lineRule="auto"/>
        <w:jc w:val="center"/>
        <w:rPr>
          <w:rFonts w:ascii="PT Astra Serif" w:eastAsia="Times New Roman" w:hAnsi="PT Astra Serif" w:cs="Arial"/>
          <w:b/>
          <w:kern w:val="0"/>
          <w:sz w:val="28"/>
          <w:szCs w:val="28"/>
          <w:lang w:eastAsia="ru-RU"/>
        </w:rPr>
      </w:pPr>
      <w:r w:rsidRPr="00C4690E">
        <w:rPr>
          <w:rFonts w:ascii="PT Astra Serif" w:eastAsia="Times New Roman" w:hAnsi="PT Astra Serif" w:cs="Times New Roman"/>
          <w:b/>
          <w:color w:val="0D0D0D"/>
          <w:kern w:val="0"/>
          <w:sz w:val="28"/>
          <w:szCs w:val="28"/>
          <w:lang w:eastAsia="ru-RU"/>
        </w:rPr>
        <w:t>СИСТЕМА СТРУКТУРНЫХ ЭЛЕМЕНТОВ</w:t>
      </w:r>
      <w:r>
        <w:rPr>
          <w:rFonts w:ascii="PT Astra Serif" w:eastAsia="Times New Roman" w:hAnsi="PT Astra Serif" w:cs="Times New Roman"/>
          <w:b/>
          <w:color w:val="0D0D0D"/>
          <w:kern w:val="0"/>
          <w:sz w:val="28"/>
          <w:szCs w:val="28"/>
          <w:lang w:eastAsia="ru-RU"/>
        </w:rPr>
        <w:br/>
        <w:t>муниципальной</w:t>
      </w:r>
      <w:r w:rsidRPr="00C4690E">
        <w:rPr>
          <w:rFonts w:ascii="PT Astra Serif" w:eastAsia="Times New Roman" w:hAnsi="PT Astra Serif" w:cs="Times New Roman"/>
          <w:b/>
          <w:color w:val="0D0D0D"/>
          <w:kern w:val="0"/>
          <w:sz w:val="28"/>
          <w:szCs w:val="28"/>
          <w:lang w:eastAsia="ru-RU"/>
        </w:rPr>
        <w:t xml:space="preserve"> программы</w:t>
      </w:r>
      <w:r>
        <w:rPr>
          <w:rFonts w:ascii="PT Astra Serif" w:eastAsia="Times New Roman" w:hAnsi="PT Astra Serif" w:cs="Times New Roman"/>
          <w:b/>
          <w:color w:val="0D0D0D"/>
          <w:kern w:val="0"/>
          <w:sz w:val="28"/>
          <w:szCs w:val="28"/>
          <w:lang w:eastAsia="ru-RU"/>
        </w:rPr>
        <w:t xml:space="preserve"> У</w:t>
      </w:r>
      <w:r w:rsidRPr="00C4690E">
        <w:rPr>
          <w:rFonts w:ascii="PT Astra Serif" w:eastAsia="Times New Roman" w:hAnsi="PT Astra Serif" w:cs="Arial"/>
          <w:b/>
          <w:kern w:val="0"/>
          <w:sz w:val="28"/>
          <w:szCs w:val="28"/>
          <w:lang w:eastAsia="ru-RU"/>
        </w:rPr>
        <w:t>льяновской области</w:t>
      </w:r>
      <w:r>
        <w:rPr>
          <w:rFonts w:ascii="PT Astra Serif" w:eastAsia="Times New Roman" w:hAnsi="PT Astra Serif" w:cs="Arial"/>
          <w:b/>
          <w:kern w:val="0"/>
          <w:sz w:val="28"/>
          <w:szCs w:val="28"/>
          <w:lang w:eastAsia="ru-RU"/>
        </w:rPr>
        <w:br/>
      </w:r>
      <w:r w:rsidRPr="00C4690E">
        <w:rPr>
          <w:rFonts w:ascii="PT Astra Serif" w:eastAsia="Times New Roman" w:hAnsi="PT Astra Serif" w:cs="Arial"/>
          <w:b/>
          <w:kern w:val="0"/>
          <w:sz w:val="28"/>
          <w:szCs w:val="28"/>
          <w:lang w:eastAsia="ru-RU"/>
        </w:rPr>
        <w:t>«Р</w:t>
      </w:r>
      <w:r>
        <w:rPr>
          <w:rFonts w:ascii="PT Astra Serif" w:eastAsia="Calibri" w:hAnsi="PT Astra Serif" w:cs="PT Astra Serif"/>
          <w:b/>
          <w:bCs/>
          <w:kern w:val="0"/>
          <w:sz w:val="28"/>
          <w:szCs w:val="28"/>
        </w:rPr>
        <w:t xml:space="preserve">азвитие </w:t>
      </w:r>
      <w:proofErr w:type="spellStart"/>
      <w:r>
        <w:rPr>
          <w:rFonts w:ascii="PT Astra Serif" w:eastAsia="Calibri" w:hAnsi="PT Astra Serif" w:cs="PT Astra Serif"/>
          <w:b/>
          <w:bCs/>
          <w:kern w:val="0"/>
          <w:sz w:val="28"/>
          <w:szCs w:val="28"/>
        </w:rPr>
        <w:t>культурыв</w:t>
      </w:r>
      <w:proofErr w:type="spellEnd"/>
      <w:r>
        <w:rPr>
          <w:rFonts w:ascii="PT Astra Serif" w:eastAsia="Calibri" w:hAnsi="PT Astra Serif" w:cs="PT Astra Serif"/>
          <w:b/>
          <w:bCs/>
          <w:kern w:val="0"/>
          <w:sz w:val="28"/>
          <w:szCs w:val="28"/>
        </w:rPr>
        <w:t xml:space="preserve"> муниципальном образовании «Николаевский район» Ульяновской области</w:t>
      </w:r>
      <w:r w:rsidRPr="00C4690E">
        <w:rPr>
          <w:rFonts w:ascii="PT Astra Serif" w:eastAsia="Calibri" w:hAnsi="PT Astra Serif" w:cs="PT Astra Serif"/>
          <w:b/>
          <w:bCs/>
          <w:kern w:val="0"/>
          <w:sz w:val="28"/>
          <w:szCs w:val="28"/>
        </w:rPr>
        <w:t>»</w:t>
      </w:r>
    </w:p>
    <w:p w:rsidR="00F507ED" w:rsidRPr="00C4690E" w:rsidRDefault="00F507ED" w:rsidP="00F507E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color w:val="31849B" w:themeColor="accent5" w:themeShade="BF"/>
          <w:kern w:val="0"/>
          <w:sz w:val="2"/>
          <w:szCs w:val="2"/>
        </w:rPr>
      </w:pPr>
    </w:p>
    <w:p w:rsidR="00F507ED" w:rsidRPr="00283D8F" w:rsidRDefault="00F507ED" w:rsidP="00F507ED">
      <w:pPr>
        <w:tabs>
          <w:tab w:val="left" w:pos="142"/>
          <w:tab w:val="left" w:pos="851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31849B" w:themeColor="accent5" w:themeShade="BF"/>
          <w:kern w:val="0"/>
          <w:sz w:val="24"/>
          <w:szCs w:val="24"/>
          <w:highlight w:val="yellow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3958"/>
        <w:gridCol w:w="5953"/>
        <w:gridCol w:w="4395"/>
      </w:tblGrid>
      <w:tr w:rsidR="00F507ED" w:rsidRPr="00C4690E" w:rsidTr="00DD12F4">
        <w:trPr>
          <w:trHeight w:val="491"/>
        </w:trPr>
        <w:tc>
          <w:tcPr>
            <w:tcW w:w="857" w:type="dxa"/>
            <w:vAlign w:val="center"/>
          </w:tcPr>
          <w:p w:rsidR="00F507ED" w:rsidRDefault="00F507ED" w:rsidP="00DD12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№ </w:t>
            </w:r>
          </w:p>
          <w:p w:rsidR="00F507ED" w:rsidRPr="00C4690E" w:rsidRDefault="00F507ED" w:rsidP="00DD12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>п/п</w:t>
            </w:r>
          </w:p>
        </w:tc>
        <w:tc>
          <w:tcPr>
            <w:tcW w:w="3958" w:type="dxa"/>
            <w:vAlign w:val="center"/>
          </w:tcPr>
          <w:p w:rsidR="00F507ED" w:rsidRPr="00C4690E" w:rsidRDefault="00F507ED" w:rsidP="00DD12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Задачи структурного элемента </w:t>
            </w:r>
          </w:p>
          <w:p w:rsidR="00F507ED" w:rsidRPr="00C4690E" w:rsidRDefault="00F507ED" w:rsidP="00DD12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>государственной программы</w:t>
            </w:r>
          </w:p>
        </w:tc>
        <w:tc>
          <w:tcPr>
            <w:tcW w:w="5953" w:type="dxa"/>
          </w:tcPr>
          <w:p w:rsidR="00F507ED" w:rsidRPr="00C4690E" w:rsidRDefault="00F507ED" w:rsidP="00DD12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>Краткое описание ожидаемых эффектов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br/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>от решения задачи структурного элемента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br/>
            </w:r>
            <w:proofErr w:type="spellStart"/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>государственнойпрограммы</w:t>
            </w:r>
            <w:proofErr w:type="spellEnd"/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F507ED" w:rsidRPr="00C4690E" w:rsidRDefault="00F507ED" w:rsidP="00DD12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Связь структурного элемента </w:t>
            </w:r>
          </w:p>
          <w:p w:rsidR="00F507ED" w:rsidRDefault="00F507ED" w:rsidP="00DD12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с </w:t>
            </w:r>
            <w:proofErr w:type="spellStart"/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>показателямигосударственной</w:t>
            </w:r>
            <w:proofErr w:type="spellEnd"/>
          </w:p>
          <w:p w:rsidR="00F507ED" w:rsidRPr="00C4690E" w:rsidRDefault="00F507ED" w:rsidP="00DD12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>программы</w:t>
            </w:r>
          </w:p>
        </w:tc>
      </w:tr>
    </w:tbl>
    <w:p w:rsidR="00F507ED" w:rsidRPr="00E3563E" w:rsidRDefault="00F507ED" w:rsidP="00F507ED">
      <w:pPr>
        <w:spacing w:after="0" w:line="14" w:lineRule="auto"/>
        <w:rPr>
          <w:rFonts w:ascii="PT Astra Serif" w:eastAsia="Times New Roman" w:hAnsi="PT Astra Serif" w:cs="Times New Roman"/>
          <w:kern w:val="0"/>
          <w:sz w:val="2"/>
          <w:lang w:eastAsia="ru-RU"/>
        </w:rPr>
      </w:pPr>
    </w:p>
    <w:tbl>
      <w:tblPr>
        <w:tblW w:w="15163" w:type="dxa"/>
        <w:tblLook w:val="01E0" w:firstRow="1" w:lastRow="1" w:firstColumn="1" w:lastColumn="1" w:noHBand="0" w:noVBand="0"/>
      </w:tblPr>
      <w:tblGrid>
        <w:gridCol w:w="858"/>
        <w:gridCol w:w="3957"/>
        <w:gridCol w:w="5953"/>
        <w:gridCol w:w="4395"/>
      </w:tblGrid>
      <w:tr w:rsidR="00F507ED" w:rsidRPr="00C4690E" w:rsidTr="00DD12F4">
        <w:trPr>
          <w:trHeight w:val="271"/>
          <w:tblHeader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ED" w:rsidRPr="00C4690E" w:rsidRDefault="00F507ED" w:rsidP="00DD12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D" w:rsidRPr="00C4690E" w:rsidRDefault="00F507ED" w:rsidP="00DD12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ED" w:rsidRPr="00C4690E" w:rsidRDefault="00F507ED" w:rsidP="00DD12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ED" w:rsidRPr="00C4690E" w:rsidRDefault="00F507ED" w:rsidP="00DD12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>4</w:t>
            </w:r>
          </w:p>
        </w:tc>
      </w:tr>
      <w:tr w:rsidR="00F507ED" w:rsidRPr="00C4690E" w:rsidTr="00DD12F4">
        <w:trPr>
          <w:trHeight w:val="279"/>
        </w:trPr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ED" w:rsidRPr="00BD192E" w:rsidRDefault="00F507ED" w:rsidP="00DD12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31849B" w:themeColor="accent5" w:themeShade="BF"/>
                <w:kern w:val="0"/>
                <w:lang w:eastAsia="ru-RU"/>
              </w:rPr>
            </w:pPr>
            <w:r w:rsidRPr="00BD192E">
              <w:rPr>
                <w:rFonts w:ascii="PT Astra Serif" w:eastAsia="Times New Roman" w:hAnsi="PT Astra Serif" w:cs="Times New Roman"/>
                <w:b/>
                <w:kern w:val="0"/>
                <w:lang w:eastAsia="ru-RU"/>
              </w:rPr>
              <w:t>Направление (подпрограмма) «Развитие культурной инфраструктуры»</w:t>
            </w:r>
          </w:p>
        </w:tc>
      </w:tr>
      <w:tr w:rsidR="00F507ED" w:rsidRPr="00C4690E" w:rsidTr="00DD12F4">
        <w:trPr>
          <w:trHeight w:val="279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7ED" w:rsidRPr="00C4690E" w:rsidRDefault="00F507ED" w:rsidP="00DD12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>1.</w:t>
            </w:r>
          </w:p>
        </w:tc>
        <w:tc>
          <w:tcPr>
            <w:tcW w:w="1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D" w:rsidRPr="00FC6A97" w:rsidRDefault="00F507ED" w:rsidP="00DD12F4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lang w:eastAsia="ru-RU"/>
              </w:rPr>
            </w:pPr>
            <w:r w:rsidRPr="00FC6A97">
              <w:rPr>
                <w:rFonts w:ascii="PT Astra Serif" w:eastAsia="Times New Roman" w:hAnsi="PT Astra Serif" w:cs="Times New Roman"/>
                <w:kern w:val="0"/>
                <w:lang w:eastAsia="ru-RU"/>
              </w:rPr>
              <w:t>Муниципальн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ая</w:t>
            </w:r>
            <w:r w:rsidRPr="00FC6A97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 </w:t>
            </w:r>
            <w:proofErr w:type="spellStart"/>
            <w:r w:rsidRPr="00FC6A97">
              <w:rPr>
                <w:rFonts w:ascii="PT Astra Serif" w:eastAsia="Times New Roman" w:hAnsi="PT Astra Serif" w:cs="Times New Roman"/>
                <w:kern w:val="0"/>
                <w:lang w:eastAsia="ru-RU"/>
              </w:rPr>
              <w:t>про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грамма</w:t>
            </w:r>
            <w:proofErr w:type="gramStart"/>
            <w:r w:rsidRPr="00FC6A97">
              <w:rPr>
                <w:rFonts w:ascii="PT Astra Serif" w:eastAsia="Times New Roman" w:hAnsi="PT Astra Serif" w:cs="Arial"/>
                <w:kern w:val="0"/>
                <w:lang w:eastAsia="ru-RU"/>
              </w:rPr>
              <w:t>«Р</w:t>
            </w:r>
            <w:proofErr w:type="gramEnd"/>
            <w:r w:rsidRPr="00FC6A97">
              <w:rPr>
                <w:rFonts w:ascii="PT Astra Serif" w:eastAsia="Calibri" w:hAnsi="PT Astra Serif" w:cs="PT Astra Serif"/>
                <w:bCs/>
                <w:kern w:val="0"/>
              </w:rPr>
              <w:t>азвитие</w:t>
            </w:r>
            <w:proofErr w:type="spellEnd"/>
            <w:r w:rsidRPr="00FC6A97">
              <w:rPr>
                <w:rFonts w:ascii="PT Astra Serif" w:eastAsia="Calibri" w:hAnsi="PT Astra Serif" w:cs="PT Astra Serif"/>
                <w:bCs/>
                <w:kern w:val="0"/>
              </w:rPr>
              <w:t xml:space="preserve"> культуры в муниципальном образовании «Николаевский район» Ульяновской области»</w:t>
            </w:r>
          </w:p>
          <w:p w:rsidR="00F507ED" w:rsidRDefault="00F507ED" w:rsidP="00DD12F4">
            <w:pPr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proofErr w:type="gramStart"/>
            <w:r w:rsidRPr="00FC6A97">
              <w:rPr>
                <w:rFonts w:ascii="PT Astra Serif" w:eastAsia="Times New Roman" w:hAnsi="PT Astra Serif" w:cs="Times New Roman"/>
                <w:kern w:val="0"/>
                <w:lang w:eastAsia="ru-RU"/>
              </w:rPr>
              <w:t>обеспечивающий достижение значений показателей и результатов федерального проекта «Культурная среда», входящего в состав национального проекта «Культура» и регионального проекта « Развитие</w:t>
            </w:r>
            <w:r w:rsidRPr="00505AEB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 культуры, туризма и сохранение объектов культурного наследия в Ульяновской области»</w:t>
            </w:r>
            <w:proofErr w:type="gramEnd"/>
          </w:p>
          <w:p w:rsidR="00F507ED" w:rsidRPr="00D22032" w:rsidRDefault="00F507ED" w:rsidP="00DD12F4">
            <w:pPr>
              <w:rPr>
                <w:rFonts w:ascii="PT Astra Serif" w:hAnsi="PT Astra Serif"/>
                <w:b/>
                <w:color w:val="31849B" w:themeColor="accent5" w:themeShade="BF"/>
              </w:rPr>
            </w:pPr>
            <w:r w:rsidRPr="00D22032">
              <w:rPr>
                <w:rFonts w:ascii="PT Astra Serif" w:eastAsia="Times New Roman" w:hAnsi="PT Astra Serif" w:cs="Times New Roman"/>
                <w:b/>
                <w:kern w:val="0"/>
                <w:lang w:eastAsia="ru-RU"/>
              </w:rPr>
              <w:t>Региональный проект «Развитие искусства и творчества», обеспечивающий достижение значений показателей и результатов федерального проекта «Развитие искусства и творчества», не входящего в состав национального проекта</w:t>
            </w:r>
          </w:p>
          <w:p w:rsidR="00F507ED" w:rsidRPr="00505AEB" w:rsidRDefault="00F507ED" w:rsidP="00DD12F4">
            <w:pPr>
              <w:rPr>
                <w:rFonts w:ascii="PT Astra Serif" w:hAnsi="PT Astra Serif"/>
                <w:color w:val="31849B" w:themeColor="accent5" w:themeShade="BF"/>
              </w:rPr>
            </w:pPr>
            <w:r w:rsidRPr="00505AEB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(куратор – </w:t>
            </w:r>
            <w:proofErr w:type="spellStart"/>
            <w:r w:rsidRPr="00505AEB">
              <w:rPr>
                <w:rFonts w:ascii="PT Astra Serif" w:eastAsia="Times New Roman" w:hAnsi="PT Astra Serif" w:cs="Times New Roman"/>
                <w:kern w:val="0"/>
                <w:lang w:eastAsia="ru-RU"/>
              </w:rPr>
              <w:t>Юртаева</w:t>
            </w:r>
            <w:proofErr w:type="spellEnd"/>
            <w:r w:rsidRPr="00505AEB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 Ирина Николаевна, начальник управления по социальному развитию и культуре Администрации муниципального образования «Николаевский район» Ульяновской области)</w:t>
            </w:r>
          </w:p>
        </w:tc>
      </w:tr>
      <w:tr w:rsidR="00F507ED" w:rsidRPr="00C4690E" w:rsidTr="00DD12F4">
        <w:trPr>
          <w:trHeight w:val="279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D" w:rsidRPr="00C4690E" w:rsidRDefault="00F507ED" w:rsidP="00DD12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ED" w:rsidRDefault="00F507ED" w:rsidP="00DD12F4">
            <w:pPr>
              <w:spacing w:after="0" w:line="240" w:lineRule="auto"/>
              <w:jc w:val="both"/>
              <w:rPr>
                <w:rFonts w:ascii="PT Astra Serif" w:hAnsi="PT Astra Serif"/>
                <w:color w:val="0D0D0D"/>
              </w:rPr>
            </w:pPr>
            <w:r w:rsidRPr="00C4690E">
              <w:rPr>
                <w:rFonts w:ascii="PT Astra Serif" w:hAnsi="PT Astra Serif"/>
                <w:color w:val="0D0D0D"/>
              </w:rPr>
              <w:t>Ответственный за реализацию</w:t>
            </w:r>
            <w:r>
              <w:rPr>
                <w:rFonts w:ascii="PT Astra Serif" w:hAnsi="PT Astra Serif"/>
                <w:color w:val="0D0D0D"/>
              </w:rPr>
              <w:t xml:space="preserve">: </w:t>
            </w:r>
          </w:p>
          <w:p w:rsidR="00F507ED" w:rsidRPr="00540BB2" w:rsidRDefault="00F507ED" w:rsidP="00DD12F4">
            <w:pPr>
              <w:spacing w:after="0" w:line="240" w:lineRule="auto"/>
              <w:jc w:val="both"/>
              <w:rPr>
                <w:rFonts w:ascii="PT Astra Serif" w:hAnsi="PT Astra Serif"/>
                <w:color w:val="0D0D0D"/>
              </w:rPr>
            </w:pPr>
            <w:r>
              <w:rPr>
                <w:rFonts w:ascii="PT Astra Serif" w:hAnsi="PT Astra Serif"/>
                <w:color w:val="0D0D0D"/>
              </w:rPr>
              <w:t xml:space="preserve">Отдел культуры и досуга населения </w:t>
            </w:r>
            <w:r w:rsidRPr="00847061">
              <w:rPr>
                <w:rFonts w:ascii="PT Astra Serif" w:hAnsi="PT Astra Serif"/>
              </w:rPr>
              <w:t xml:space="preserve">Администрация муниципального образования «Николаевский район» Ульяновской области   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ED" w:rsidRPr="00C4690E" w:rsidRDefault="00F507ED" w:rsidP="00DD12F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C4690E">
              <w:rPr>
                <w:rFonts w:ascii="PT Astra Serif" w:hAnsi="PT Astra Serif"/>
                <w:color w:val="0D0D0D"/>
              </w:rPr>
              <w:t>Срок реализации</w:t>
            </w:r>
            <w:r>
              <w:rPr>
                <w:rFonts w:ascii="PT Astra Serif" w:hAnsi="PT Astra Serif"/>
                <w:color w:val="0D0D0D"/>
              </w:rPr>
              <w:t xml:space="preserve">: </w:t>
            </w:r>
            <w:r w:rsidRPr="00C4690E">
              <w:rPr>
                <w:rFonts w:ascii="PT Astra Serif" w:hAnsi="PT Astra Serif"/>
                <w:color w:val="0D0D0D"/>
              </w:rPr>
              <w:t>20</w:t>
            </w:r>
            <w:r>
              <w:rPr>
                <w:rFonts w:ascii="PT Astra Serif" w:hAnsi="PT Astra Serif"/>
                <w:color w:val="0D0D0D"/>
              </w:rPr>
              <w:t>25-</w:t>
            </w:r>
            <w:r w:rsidRPr="00C4690E">
              <w:rPr>
                <w:rFonts w:ascii="PT Astra Serif" w:hAnsi="PT Astra Serif"/>
                <w:color w:val="0D0D0D"/>
              </w:rPr>
              <w:t>20</w:t>
            </w:r>
            <w:r>
              <w:rPr>
                <w:rFonts w:ascii="PT Astra Serif" w:hAnsi="PT Astra Serif"/>
                <w:color w:val="0D0D0D"/>
              </w:rPr>
              <w:t>30</w:t>
            </w:r>
            <w:r w:rsidRPr="00C4690E">
              <w:rPr>
                <w:rFonts w:ascii="PT Astra Serif" w:hAnsi="PT Astra Serif"/>
                <w:color w:val="0D0D0D"/>
              </w:rPr>
              <w:t xml:space="preserve"> годы</w:t>
            </w:r>
          </w:p>
        </w:tc>
      </w:tr>
      <w:tr w:rsidR="00F507ED" w:rsidRPr="00C4690E" w:rsidTr="00DD12F4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D" w:rsidRPr="00C4690E" w:rsidRDefault="00F507ED" w:rsidP="00DD12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>1.1.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D" w:rsidRPr="00C4690E" w:rsidRDefault="00F507ED" w:rsidP="00DD12F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lastRenderedPageBreak/>
              <w:t>ценностям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D" w:rsidRDefault="00F507ED" w:rsidP="00DD12F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lastRenderedPageBreak/>
              <w:t>Обеспечен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ие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 развити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я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 культурной инфраструктуры, улучшен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ие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 качеств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а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 культурной среды, создан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ие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 услови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й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 для 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повыше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ния качества и 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увеличения 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>объ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ё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мов услуг, предоставляемых </w:t>
            </w:r>
            <w:r w:rsidRPr="00010811">
              <w:rPr>
                <w:rFonts w:ascii="PT Astra Serif" w:eastAsia="Times New Roman" w:hAnsi="PT Astra Serif" w:cs="Times New Roman"/>
                <w:kern w:val="0"/>
                <w:lang w:eastAsia="ru-RU"/>
              </w:rPr>
              <w:t>организаци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ями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 культуры населению, вовлечени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е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 различных социальных 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групп в культурную 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lastRenderedPageBreak/>
              <w:t xml:space="preserve">деятельность, 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>реконструкци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я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>, капитальн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ый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 ремонт и техническо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е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 осна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щение культурных учреждений.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 Создан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ие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 услови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й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 для повышения качества художественного образования в образовательных 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организаци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ях отрасли культуры </w:t>
            </w:r>
            <w:r w:rsidRPr="00413DD0">
              <w:rPr>
                <w:rFonts w:ascii="PT Astra Serif" w:eastAsia="Times New Roman" w:hAnsi="PT Astra Serif" w:cs="Times New Roman"/>
                <w:kern w:val="0"/>
                <w:lang w:eastAsia="ru-RU"/>
              </w:rPr>
              <w:t>(детских школ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ах </w:t>
            </w:r>
            <w:r w:rsidRPr="00413DD0">
              <w:rPr>
                <w:rFonts w:ascii="PT Astra Serif" w:eastAsia="Times New Roman" w:hAnsi="PT Astra Serif" w:cs="Times New Roman"/>
                <w:kern w:val="0"/>
                <w:lang w:eastAsia="ru-RU"/>
              </w:rPr>
              <w:t>ис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кусств</w:t>
            </w:r>
            <w:r w:rsidRPr="00413DD0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) 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>за сч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ё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>т оснащения музыкальными инструментами, оборудованием и учебными материалами. Обеспечен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ие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 развити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я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 культурной инфраструктуры сельских территорий и повышен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ие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 уровн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я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 доступности культурных благ и услуг для жителей сельских поселений за сч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ё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>т создания и модернизации сельских учреждений куль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турно-досугового типа.</w:t>
            </w:r>
          </w:p>
          <w:p w:rsidR="00F507ED" w:rsidRPr="00C4690E" w:rsidRDefault="00F507ED" w:rsidP="00DD12F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31849B" w:themeColor="accent5" w:themeShade="BF"/>
                <w:kern w:val="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D" w:rsidRPr="00C4690E" w:rsidRDefault="00F507ED" w:rsidP="00DD12F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lastRenderedPageBreak/>
              <w:t>Число посещений мероприятий организаций культуры;</w:t>
            </w:r>
          </w:p>
          <w:p w:rsidR="00F507ED" w:rsidRPr="00C4690E" w:rsidRDefault="00F507ED" w:rsidP="00DD12F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доля зданий учреждений культуры, находящихся в удовлетворительном состоянии, в общем количестве зданий 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lastRenderedPageBreak/>
              <w:t>данных учреждений;</w:t>
            </w:r>
          </w:p>
          <w:p w:rsidR="00F507ED" w:rsidRPr="00C4690E" w:rsidRDefault="00F507ED" w:rsidP="00DD12F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31849B" w:themeColor="accent5" w:themeShade="BF"/>
                <w:kern w:val="0"/>
                <w:lang w:eastAsia="ru-RU"/>
              </w:rPr>
            </w:pP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>уровень удовлетвор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ё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нности 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жителей муниципального образования «Николаевский район»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 доступностью и качеством услуг организаций культуры</w:t>
            </w:r>
          </w:p>
        </w:tc>
      </w:tr>
      <w:tr w:rsidR="00F507ED" w:rsidRPr="00C4690E" w:rsidTr="00DD12F4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D" w:rsidRPr="00C4690E" w:rsidRDefault="00F507ED" w:rsidP="00DD12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lastRenderedPageBreak/>
              <w:t>1.2.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D" w:rsidRPr="00C4690E" w:rsidRDefault="00F507ED" w:rsidP="00DD12F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D" w:rsidRPr="00C4690E" w:rsidRDefault="00F507ED" w:rsidP="00DD12F4">
            <w:pPr>
              <w:spacing w:after="0" w:line="235" w:lineRule="auto"/>
              <w:jc w:val="both"/>
              <w:rPr>
                <w:rFonts w:ascii="PT Astra Serif" w:eastAsia="Times New Roman" w:hAnsi="PT Astra Serif" w:cs="Times New Roman"/>
                <w:color w:val="31849B" w:themeColor="accent5" w:themeShade="BF"/>
                <w:kern w:val="0"/>
                <w:lang w:eastAsia="ru-RU"/>
              </w:rPr>
            </w:pP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>Созданы условия для повышения качества, разнообразия и доступности услуг. Обеспечено приведение в нормативное техническое состояние зданий муниципальных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 учреждени</w:t>
            </w:r>
            <w:r w:rsidRPr="00010811">
              <w:rPr>
                <w:rFonts w:ascii="PT Astra Serif" w:eastAsia="Times New Roman" w:hAnsi="PT Astra Serif" w:cs="Times New Roman"/>
                <w:kern w:val="0"/>
                <w:lang w:eastAsia="ru-RU"/>
              </w:rPr>
              <w:t>й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 культуры пут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ё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м проведения текущих (капитальных) ремонтов в зданиях. Проведено техническое оснащение (обновление) </w:t>
            </w:r>
            <w:r w:rsidRPr="00010811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областных государственных и муниципальных 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учреждени</w:t>
            </w:r>
            <w:r w:rsidRPr="00010811">
              <w:rPr>
                <w:rFonts w:ascii="PT Astra Serif" w:eastAsia="Times New Roman" w:hAnsi="PT Astra Serif" w:cs="Times New Roman"/>
                <w:kern w:val="0"/>
                <w:lang w:eastAsia="ru-RU"/>
              </w:rPr>
              <w:t>й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 культуры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D" w:rsidRPr="00C4690E" w:rsidRDefault="00F507ED" w:rsidP="00DD12F4">
            <w:pPr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>Число посещений мероприятий организаций культуры;</w:t>
            </w:r>
          </w:p>
          <w:p w:rsidR="00F507ED" w:rsidRPr="00C4690E" w:rsidRDefault="00F507ED" w:rsidP="00DD12F4">
            <w:pPr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>доля зданий учреждений культуры, находящихся в удовлетворительном состоянии, в общем количестве зданий данных учреждений;</w:t>
            </w:r>
          </w:p>
          <w:p w:rsidR="00F507ED" w:rsidRPr="00C4690E" w:rsidRDefault="00F507ED" w:rsidP="00DD12F4">
            <w:pPr>
              <w:spacing w:after="0" w:line="235" w:lineRule="auto"/>
              <w:jc w:val="both"/>
              <w:rPr>
                <w:rFonts w:ascii="PT Astra Serif" w:eastAsia="Times New Roman" w:hAnsi="PT Astra Serif" w:cs="Times New Roman"/>
                <w:color w:val="31849B" w:themeColor="accent5" w:themeShade="BF"/>
                <w:kern w:val="0"/>
                <w:lang w:eastAsia="ru-RU"/>
              </w:rPr>
            </w:pP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>уровень удовлетвор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ё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нности граждан 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муниципального образования «Николаевский район»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 доступностью и качеством услуг организаций культуры</w:t>
            </w:r>
          </w:p>
        </w:tc>
      </w:tr>
      <w:tr w:rsidR="00F507ED" w:rsidRPr="00C4690E" w:rsidTr="00DD12F4">
        <w:trPr>
          <w:trHeight w:val="171"/>
        </w:trPr>
        <w:tc>
          <w:tcPr>
            <w:tcW w:w="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7ED" w:rsidRPr="00C4690E" w:rsidRDefault="00F507ED" w:rsidP="00DD12F4">
            <w:pPr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2.</w:t>
            </w:r>
          </w:p>
        </w:tc>
        <w:tc>
          <w:tcPr>
            <w:tcW w:w="1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D" w:rsidRPr="00BD2466" w:rsidRDefault="00F507ED" w:rsidP="00DD12F4">
            <w:pPr>
              <w:spacing w:after="0" w:line="235" w:lineRule="auto"/>
              <w:jc w:val="both"/>
              <w:rPr>
                <w:rFonts w:ascii="PT Astra Serif" w:eastAsia="Times New Roman" w:hAnsi="PT Astra Serif" w:cs="Times New Roman"/>
                <w:b/>
                <w:kern w:val="0"/>
                <w:lang w:eastAsia="ru-RU"/>
              </w:rPr>
            </w:pPr>
            <w:r w:rsidRPr="00BD2466">
              <w:rPr>
                <w:rFonts w:ascii="PT Astra Serif" w:eastAsia="Times New Roman" w:hAnsi="PT Astra Serif" w:cs="Times New Roman"/>
                <w:b/>
                <w:kern w:val="0"/>
                <w:lang w:eastAsia="ru-RU"/>
              </w:rPr>
              <w:t>Комплекс процессных мероприятий «Обеспечение деятельности исполнителей и соисполнителей муниципальной программы»</w:t>
            </w:r>
          </w:p>
        </w:tc>
      </w:tr>
      <w:tr w:rsidR="00F507ED" w:rsidRPr="00C4690E" w:rsidTr="00DD12F4">
        <w:trPr>
          <w:trHeight w:val="171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D" w:rsidRPr="00C4690E" w:rsidRDefault="00F507ED" w:rsidP="00DD12F4">
            <w:pPr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</w:p>
        </w:tc>
        <w:tc>
          <w:tcPr>
            <w:tcW w:w="1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D" w:rsidRDefault="00F507ED" w:rsidP="00DD12F4">
            <w:pPr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5431EF">
              <w:rPr>
                <w:rFonts w:ascii="PT Astra Serif" w:eastAsia="Times New Roman" w:hAnsi="PT Astra Serif" w:cs="Times New Roman"/>
                <w:kern w:val="0"/>
                <w:lang w:eastAsia="ru-RU"/>
              </w:rPr>
              <w:t>Ответственный за реализацию:</w:t>
            </w:r>
          </w:p>
          <w:p w:rsidR="00F507ED" w:rsidRDefault="00F507ED" w:rsidP="00DD12F4">
            <w:pPr>
              <w:spacing w:after="0" w:line="235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D0D0D"/>
              </w:rPr>
              <w:t xml:space="preserve">Отдел культуры и досуга населения </w:t>
            </w:r>
            <w:r w:rsidRPr="00847061">
              <w:rPr>
                <w:rFonts w:ascii="PT Astra Serif" w:hAnsi="PT Astra Serif"/>
              </w:rPr>
              <w:t>Администрация муниципального образования «Николаевс</w:t>
            </w:r>
            <w:r>
              <w:rPr>
                <w:rFonts w:ascii="PT Astra Serif" w:hAnsi="PT Astra Serif"/>
              </w:rPr>
              <w:t>кий район» Ульяновской области, Администрация муниципального образования «Николаевский район» Ульяновской области</w:t>
            </w:r>
          </w:p>
          <w:p w:rsidR="00F507ED" w:rsidRPr="00C4690E" w:rsidRDefault="00F507ED" w:rsidP="00DD12F4">
            <w:pPr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</w:p>
        </w:tc>
      </w:tr>
      <w:tr w:rsidR="00F507ED" w:rsidRPr="00C4690E" w:rsidTr="00DD12F4">
        <w:trPr>
          <w:trHeight w:val="1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D" w:rsidRPr="00C4690E" w:rsidRDefault="00F507ED" w:rsidP="00DD12F4">
            <w:pPr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2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>.1.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D" w:rsidRPr="00C4690E" w:rsidRDefault="00F507ED" w:rsidP="00DD12F4">
            <w:pPr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Обеспечение доступа граждан к культурным ценностям и участию в культурной жизни, реализация творческого потенциала населения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D" w:rsidRPr="00C4690E" w:rsidRDefault="00F507ED" w:rsidP="00DD12F4">
            <w:pPr>
              <w:spacing w:after="0" w:line="235" w:lineRule="auto"/>
              <w:jc w:val="both"/>
              <w:rPr>
                <w:rFonts w:ascii="PT Astra Serif" w:eastAsia="Times New Roman" w:hAnsi="PT Astra Serif" w:cs="Times New Roman"/>
                <w:color w:val="31849B" w:themeColor="accent5" w:themeShade="BF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Обеспечение финансирования деятельности учреждений культуры муниципального образования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ED" w:rsidRDefault="00F507ED" w:rsidP="00DD12F4">
            <w:pPr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>Число посещений мероприятий организаций культуры;</w:t>
            </w:r>
          </w:p>
          <w:p w:rsidR="00F507ED" w:rsidRDefault="00F507ED" w:rsidP="00DD12F4">
            <w:pPr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>уровень удовлетвор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ё</w:t>
            </w:r>
            <w:r w:rsidRPr="00C4690E">
              <w:rPr>
                <w:rFonts w:ascii="PT Astra Serif" w:eastAsia="Times New Roman" w:hAnsi="PT Astra Serif" w:cs="Times New Roman"/>
                <w:kern w:val="0"/>
                <w:lang w:eastAsia="ru-RU"/>
              </w:rPr>
              <w:t>нности граждан доступностью и качеством услуг организаций культуры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;</w:t>
            </w:r>
          </w:p>
          <w:p w:rsidR="00F507ED" w:rsidRPr="00C4690E" w:rsidRDefault="00F507ED" w:rsidP="00DD12F4">
            <w:pPr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 w:rsidRPr="00C34166"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Отношение средней заработной платы работников учреждений культуры к среднемесячной начисленной заработной плате наёмных работников в организациях, у индивидуальных предпринимателей и </w:t>
            </w:r>
            <w:r w:rsidRPr="00C34166">
              <w:rPr>
                <w:rFonts w:ascii="PT Astra Serif" w:eastAsia="Times New Roman" w:hAnsi="PT Astra Serif" w:cs="Times New Roman"/>
                <w:kern w:val="0"/>
                <w:lang w:eastAsia="ru-RU"/>
              </w:rPr>
              <w:lastRenderedPageBreak/>
              <w:t>физических лиц (среднемесячному доходу от трудовой деятельности) по субъекту Российской Федерации</w:t>
            </w:r>
          </w:p>
          <w:p w:rsidR="00F507ED" w:rsidRPr="00C4690E" w:rsidRDefault="00F507ED" w:rsidP="00DD12F4">
            <w:pPr>
              <w:spacing w:after="0" w:line="235" w:lineRule="auto"/>
              <w:jc w:val="both"/>
              <w:rPr>
                <w:rFonts w:ascii="PT Astra Serif" w:eastAsia="Times New Roman" w:hAnsi="PT Astra Serif" w:cs="Times New Roman"/>
                <w:color w:val="31849B" w:themeColor="accent5" w:themeShade="BF"/>
                <w:kern w:val="0"/>
                <w:lang w:eastAsia="ru-RU"/>
              </w:rPr>
            </w:pPr>
          </w:p>
        </w:tc>
      </w:tr>
    </w:tbl>
    <w:p w:rsidR="00F507ED" w:rsidRDefault="00F507ED" w:rsidP="00F507ED">
      <w:pPr>
        <w:spacing w:after="0" w:line="240" w:lineRule="auto"/>
        <w:jc w:val="center"/>
        <w:rPr>
          <w:rFonts w:ascii="PT Astra Serif" w:eastAsia="Calibri" w:hAnsi="PT Astra Serif" w:cs="PT Astra Serif"/>
          <w:kern w:val="0"/>
          <w:sz w:val="24"/>
          <w:szCs w:val="24"/>
        </w:rPr>
      </w:pPr>
    </w:p>
    <w:p w:rsidR="00F507ED" w:rsidRPr="00C4690E" w:rsidRDefault="00F507ED" w:rsidP="00F507ED">
      <w:pPr>
        <w:spacing w:after="0" w:line="240" w:lineRule="auto"/>
        <w:jc w:val="center"/>
        <w:rPr>
          <w:rFonts w:ascii="PT Astra Serif" w:eastAsia="Calibri" w:hAnsi="PT Astra Serif" w:cs="PT Astra Serif"/>
          <w:kern w:val="0"/>
          <w:sz w:val="24"/>
          <w:szCs w:val="24"/>
        </w:rPr>
      </w:pPr>
      <w:r w:rsidRPr="00C4690E">
        <w:rPr>
          <w:rFonts w:ascii="PT Astra Serif" w:eastAsia="Calibri" w:hAnsi="PT Astra Serif" w:cs="PT Astra Serif"/>
          <w:kern w:val="0"/>
          <w:sz w:val="24"/>
          <w:szCs w:val="24"/>
        </w:rPr>
        <w:t>___________________</w:t>
      </w:r>
    </w:p>
    <w:p w:rsidR="00F507ED" w:rsidRPr="00C4690E" w:rsidRDefault="00F507ED" w:rsidP="00F507ED">
      <w:pPr>
        <w:spacing w:after="0" w:line="240" w:lineRule="auto"/>
        <w:jc w:val="right"/>
        <w:rPr>
          <w:rFonts w:ascii="PT Astra Serif" w:eastAsia="Calibri" w:hAnsi="PT Astra Serif" w:cs="PT Astra Serif"/>
          <w:kern w:val="0"/>
          <w:sz w:val="24"/>
          <w:szCs w:val="24"/>
        </w:rPr>
      </w:pPr>
    </w:p>
    <w:p w:rsidR="00F507ED" w:rsidRPr="00C4690E" w:rsidRDefault="00F507ED" w:rsidP="00F507ED">
      <w:pPr>
        <w:spacing w:after="0" w:line="240" w:lineRule="auto"/>
        <w:jc w:val="right"/>
        <w:rPr>
          <w:rFonts w:ascii="PT Astra Serif" w:eastAsia="Calibri" w:hAnsi="PT Astra Serif" w:cs="PT Astra Serif"/>
          <w:kern w:val="0"/>
          <w:sz w:val="24"/>
          <w:szCs w:val="24"/>
        </w:rPr>
        <w:sectPr w:rsidR="00F507ED" w:rsidRPr="00C4690E" w:rsidSect="00DD12F4"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p w:rsidR="00F507ED" w:rsidRDefault="00F507ED" w:rsidP="00F507ED">
      <w:pPr>
        <w:autoSpaceDE w:val="0"/>
        <w:autoSpaceDN w:val="0"/>
        <w:adjustRightInd w:val="0"/>
        <w:spacing w:after="0" w:line="235" w:lineRule="auto"/>
        <w:ind w:left="10206"/>
        <w:jc w:val="center"/>
        <w:rPr>
          <w:rFonts w:ascii="PT Astra Serif" w:eastAsia="Calibri" w:hAnsi="PT Astra Serif" w:cs="PT Astra Serif"/>
          <w:bCs/>
          <w:sz w:val="28"/>
          <w:szCs w:val="28"/>
        </w:rPr>
      </w:pPr>
      <w:r w:rsidRPr="00C4690E">
        <w:rPr>
          <w:rFonts w:ascii="PT Astra Serif" w:eastAsia="Calibri" w:hAnsi="PT Astra Serif" w:cs="PT Astra Serif"/>
          <w:bCs/>
          <w:sz w:val="28"/>
          <w:szCs w:val="28"/>
        </w:rPr>
        <w:lastRenderedPageBreak/>
        <w:t xml:space="preserve">ПРИЛОЖЕНИЕ № </w:t>
      </w:r>
      <w:r>
        <w:rPr>
          <w:rFonts w:ascii="PT Astra Serif" w:eastAsia="Calibri" w:hAnsi="PT Astra Serif" w:cs="PT Astra Serif"/>
          <w:bCs/>
          <w:sz w:val="28"/>
          <w:szCs w:val="28"/>
        </w:rPr>
        <w:t>3</w:t>
      </w:r>
    </w:p>
    <w:p w:rsidR="00F507ED" w:rsidRPr="00C4690E" w:rsidRDefault="00F507ED" w:rsidP="00F507ED">
      <w:pPr>
        <w:autoSpaceDE w:val="0"/>
        <w:autoSpaceDN w:val="0"/>
        <w:adjustRightInd w:val="0"/>
        <w:spacing w:after="0" w:line="235" w:lineRule="auto"/>
        <w:ind w:left="10206"/>
        <w:jc w:val="center"/>
        <w:rPr>
          <w:rFonts w:ascii="PT Astra Serif" w:eastAsia="Calibri" w:hAnsi="PT Astra Serif" w:cs="PT Astra Serif"/>
          <w:bCs/>
          <w:sz w:val="28"/>
          <w:szCs w:val="28"/>
        </w:rPr>
      </w:pPr>
    </w:p>
    <w:p w:rsidR="00F507ED" w:rsidRDefault="00F507ED" w:rsidP="00F507ED">
      <w:pPr>
        <w:autoSpaceDE w:val="0"/>
        <w:autoSpaceDN w:val="0"/>
        <w:adjustRightInd w:val="0"/>
        <w:spacing w:after="0" w:line="235" w:lineRule="auto"/>
        <w:ind w:left="10206"/>
        <w:jc w:val="center"/>
        <w:rPr>
          <w:rFonts w:ascii="PT Astra Serif" w:eastAsia="Calibri" w:hAnsi="PT Astra Serif" w:cs="PT Astra Serif"/>
          <w:b/>
          <w:bCs/>
          <w:kern w:val="0"/>
          <w:sz w:val="28"/>
          <w:szCs w:val="28"/>
        </w:rPr>
      </w:pPr>
      <w:r w:rsidRPr="00C4690E">
        <w:rPr>
          <w:rFonts w:ascii="PT Astra Serif" w:eastAsiaTheme="minorEastAsia" w:hAnsi="PT Astra Serif" w:cs="Arial"/>
          <w:sz w:val="28"/>
          <w:szCs w:val="28"/>
        </w:rPr>
        <w:t>к государственной программе</w:t>
      </w:r>
    </w:p>
    <w:p w:rsidR="00F507ED" w:rsidRDefault="00F507ED" w:rsidP="00F507ED">
      <w:pPr>
        <w:autoSpaceDE w:val="0"/>
        <w:autoSpaceDN w:val="0"/>
        <w:adjustRightInd w:val="0"/>
        <w:spacing w:after="0" w:line="235" w:lineRule="auto"/>
        <w:jc w:val="center"/>
        <w:rPr>
          <w:rFonts w:ascii="PT Astra Serif" w:eastAsia="Calibri" w:hAnsi="PT Astra Serif" w:cs="PT Astra Serif"/>
          <w:b/>
          <w:bCs/>
          <w:kern w:val="0"/>
          <w:sz w:val="28"/>
          <w:szCs w:val="28"/>
        </w:rPr>
      </w:pPr>
    </w:p>
    <w:p w:rsidR="00F507ED" w:rsidRPr="00C4690E" w:rsidRDefault="00F507ED" w:rsidP="00F507ED">
      <w:pPr>
        <w:autoSpaceDE w:val="0"/>
        <w:autoSpaceDN w:val="0"/>
        <w:adjustRightInd w:val="0"/>
        <w:spacing w:after="0" w:line="235" w:lineRule="auto"/>
        <w:jc w:val="center"/>
        <w:rPr>
          <w:rFonts w:ascii="PT Astra Serif" w:eastAsia="Calibri" w:hAnsi="PT Astra Serif" w:cs="PT Astra Serif"/>
          <w:b/>
          <w:bCs/>
          <w:kern w:val="0"/>
          <w:sz w:val="28"/>
          <w:szCs w:val="28"/>
        </w:rPr>
      </w:pPr>
    </w:p>
    <w:p w:rsidR="00F507ED" w:rsidRPr="00C4690E" w:rsidRDefault="00F507ED" w:rsidP="00F507ED">
      <w:pPr>
        <w:autoSpaceDE w:val="0"/>
        <w:autoSpaceDN w:val="0"/>
        <w:adjustRightInd w:val="0"/>
        <w:spacing w:after="0" w:line="235" w:lineRule="auto"/>
        <w:jc w:val="center"/>
        <w:rPr>
          <w:rFonts w:ascii="PT Astra Serif" w:eastAsia="Calibri" w:hAnsi="PT Astra Serif" w:cs="PT Astra Serif"/>
          <w:b/>
          <w:bCs/>
          <w:kern w:val="0"/>
          <w:sz w:val="28"/>
          <w:szCs w:val="28"/>
        </w:rPr>
      </w:pPr>
      <w:r w:rsidRPr="00C4690E">
        <w:rPr>
          <w:rFonts w:ascii="PT Astra Serif" w:eastAsia="Calibri" w:hAnsi="PT Astra Serif" w:cs="PT Astra Serif"/>
          <w:b/>
          <w:bCs/>
          <w:kern w:val="0"/>
          <w:sz w:val="28"/>
          <w:szCs w:val="28"/>
        </w:rPr>
        <w:t>ФИНАНСОВОЕ ОБЕСПЕЧЕНИЕ</w:t>
      </w:r>
    </w:p>
    <w:p w:rsidR="00F507ED" w:rsidRPr="00C4690E" w:rsidRDefault="00F507ED" w:rsidP="00F507ED">
      <w:pPr>
        <w:autoSpaceDE w:val="0"/>
        <w:autoSpaceDN w:val="0"/>
        <w:adjustRightInd w:val="0"/>
        <w:spacing w:after="0" w:line="235" w:lineRule="auto"/>
        <w:jc w:val="center"/>
        <w:rPr>
          <w:rFonts w:ascii="PT Astra Serif" w:eastAsia="Calibri" w:hAnsi="PT Astra Serif" w:cs="PT Astra Serif"/>
          <w:b/>
          <w:bCs/>
          <w:kern w:val="0"/>
          <w:sz w:val="28"/>
          <w:szCs w:val="28"/>
        </w:rPr>
      </w:pPr>
      <w:r w:rsidRPr="00C4690E">
        <w:rPr>
          <w:rFonts w:ascii="PT Astra Serif" w:eastAsia="Calibri" w:hAnsi="PT Astra Serif" w:cs="PT Astra Serif"/>
          <w:b/>
          <w:bCs/>
          <w:kern w:val="0"/>
          <w:sz w:val="28"/>
          <w:szCs w:val="28"/>
        </w:rPr>
        <w:t xml:space="preserve">реализации государственной программы Ульяновской области </w:t>
      </w:r>
    </w:p>
    <w:p w:rsidR="00F507ED" w:rsidRPr="00C4690E" w:rsidRDefault="00F507ED" w:rsidP="00F507ED">
      <w:pPr>
        <w:autoSpaceDE w:val="0"/>
        <w:autoSpaceDN w:val="0"/>
        <w:adjustRightInd w:val="0"/>
        <w:spacing w:after="0" w:line="235" w:lineRule="auto"/>
        <w:jc w:val="center"/>
        <w:rPr>
          <w:rFonts w:ascii="PT Astra Serif" w:eastAsia="Calibri" w:hAnsi="PT Astra Serif" w:cs="PT Astra Serif"/>
          <w:b/>
          <w:bCs/>
          <w:kern w:val="0"/>
          <w:sz w:val="28"/>
          <w:szCs w:val="28"/>
        </w:rPr>
      </w:pPr>
      <w:r w:rsidRPr="00C4690E">
        <w:rPr>
          <w:rFonts w:ascii="PT Astra Serif" w:eastAsia="Calibri" w:hAnsi="PT Astra Serif" w:cs="PT Astra Serif"/>
          <w:b/>
          <w:bCs/>
          <w:kern w:val="0"/>
          <w:sz w:val="28"/>
          <w:szCs w:val="28"/>
        </w:rPr>
        <w:t>«Развитие культуры, туризма и сохранение объектов культурного наследия в Ульяновской области»</w:t>
      </w:r>
    </w:p>
    <w:p w:rsidR="00F507ED" w:rsidRPr="00C4690E" w:rsidRDefault="00AD3ED6" w:rsidP="00AD3ED6">
      <w:pPr>
        <w:tabs>
          <w:tab w:val="left" w:pos="815"/>
        </w:tabs>
        <w:autoSpaceDE w:val="0"/>
        <w:autoSpaceDN w:val="0"/>
        <w:adjustRightInd w:val="0"/>
        <w:spacing w:after="0" w:line="235" w:lineRule="auto"/>
        <w:rPr>
          <w:rFonts w:ascii="PT Astra Serif" w:eastAsia="Calibri" w:hAnsi="PT Astra Serif" w:cs="PT Astra Serif"/>
          <w:b/>
          <w:bCs/>
          <w:kern w:val="0"/>
          <w:sz w:val="28"/>
          <w:szCs w:val="28"/>
        </w:rPr>
      </w:pPr>
      <w:r>
        <w:rPr>
          <w:rFonts w:ascii="PT Astra Serif" w:eastAsia="Calibri" w:hAnsi="PT Astra Serif" w:cs="PT Astra Serif"/>
          <w:b/>
          <w:bCs/>
          <w:kern w:val="0"/>
          <w:sz w:val="28"/>
          <w:szCs w:val="28"/>
        </w:rPr>
        <w:tab/>
      </w:r>
    </w:p>
    <w:tbl>
      <w:tblPr>
        <w:tblStyle w:val="a7"/>
        <w:tblW w:w="14743" w:type="dxa"/>
        <w:tblInd w:w="-3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276"/>
        <w:gridCol w:w="1559"/>
        <w:gridCol w:w="1276"/>
        <w:gridCol w:w="1134"/>
        <w:gridCol w:w="992"/>
        <w:gridCol w:w="992"/>
        <w:gridCol w:w="1134"/>
        <w:gridCol w:w="992"/>
        <w:gridCol w:w="1134"/>
        <w:gridCol w:w="993"/>
      </w:tblGrid>
      <w:tr w:rsidR="00F507ED" w:rsidRPr="00C4690E" w:rsidTr="00DD12F4">
        <w:tc>
          <w:tcPr>
            <w:tcW w:w="568" w:type="dxa"/>
            <w:vMerge w:val="restart"/>
            <w:vAlign w:val="center"/>
          </w:tcPr>
          <w:p w:rsidR="00F507ED" w:rsidRPr="00C4690E" w:rsidRDefault="00F507ED" w:rsidP="00DD12F4">
            <w:pPr>
              <w:spacing w:line="235" w:lineRule="auto"/>
              <w:jc w:val="center"/>
              <w:rPr>
                <w:rFonts w:ascii="PT Astra Serif" w:eastAsia="Calibri" w:hAnsi="PT Astra Serif"/>
              </w:rPr>
            </w:pPr>
            <w:r w:rsidRPr="00C4690E">
              <w:rPr>
                <w:rFonts w:ascii="PT Astra Serif" w:hAnsi="PT Astra Serif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F507ED" w:rsidRDefault="00F507ED" w:rsidP="00DD12F4">
            <w:pPr>
              <w:spacing w:line="235" w:lineRule="auto"/>
              <w:jc w:val="center"/>
              <w:rPr>
                <w:rFonts w:ascii="PT Astra Serif" w:hAnsi="PT Astra Serif"/>
              </w:rPr>
            </w:pPr>
            <w:r w:rsidRPr="00C4690E">
              <w:rPr>
                <w:rFonts w:ascii="PT Astra Serif" w:hAnsi="PT Astra Serif"/>
              </w:rPr>
              <w:t>Наименования государственной программы, структурного элемента,</w:t>
            </w:r>
          </w:p>
          <w:p w:rsidR="00F507ED" w:rsidRPr="00C4690E" w:rsidRDefault="00F507ED" w:rsidP="00DD12F4">
            <w:pPr>
              <w:spacing w:line="235" w:lineRule="auto"/>
              <w:jc w:val="center"/>
              <w:rPr>
                <w:rFonts w:ascii="PT Astra Serif" w:eastAsia="Calibri" w:hAnsi="PT Astra Serif"/>
              </w:rPr>
            </w:pPr>
            <w:r w:rsidRPr="00C4690E">
              <w:rPr>
                <w:rFonts w:ascii="PT Astra Serif" w:hAnsi="PT Astra Serif"/>
              </w:rPr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F507ED" w:rsidRPr="00C4690E" w:rsidRDefault="00F507ED" w:rsidP="00DD12F4">
            <w:pPr>
              <w:spacing w:line="235" w:lineRule="auto"/>
              <w:jc w:val="center"/>
              <w:rPr>
                <w:rFonts w:ascii="PT Astra Serif" w:eastAsia="Calibri" w:hAnsi="PT Astra Serif"/>
              </w:rPr>
            </w:pPr>
            <w:r w:rsidRPr="00C4690E">
              <w:rPr>
                <w:rFonts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F507ED" w:rsidRPr="00C4690E" w:rsidRDefault="00F507ED" w:rsidP="00DD12F4">
            <w:pPr>
              <w:spacing w:line="235" w:lineRule="auto"/>
              <w:jc w:val="center"/>
              <w:rPr>
                <w:rFonts w:ascii="PT Astra Serif" w:hAnsi="PT Astra Serif"/>
              </w:rPr>
            </w:pPr>
            <w:r w:rsidRPr="00C4690E">
              <w:rPr>
                <w:rFonts w:ascii="PT Astra Serif" w:hAnsi="PT Astra Serif"/>
              </w:rPr>
              <w:t>Источник</w:t>
            </w:r>
          </w:p>
          <w:p w:rsidR="00F507ED" w:rsidRPr="00C4690E" w:rsidRDefault="00F507ED" w:rsidP="00DD12F4">
            <w:pPr>
              <w:spacing w:line="235" w:lineRule="auto"/>
              <w:jc w:val="center"/>
              <w:rPr>
                <w:rFonts w:ascii="PT Astra Serif" w:eastAsia="Calibri" w:hAnsi="PT Astra Serif"/>
              </w:rPr>
            </w:pPr>
            <w:r w:rsidRPr="00C4690E">
              <w:rPr>
                <w:rFonts w:ascii="PT Astra Serif" w:hAnsi="PT Astra Serif"/>
              </w:rPr>
              <w:t>финансового обеспечения реализации государственной программы, структурного элемента, мероприяти</w:t>
            </w:r>
            <w:r>
              <w:rPr>
                <w:rFonts w:ascii="PT Astra Serif" w:hAnsi="PT Astra Serif"/>
              </w:rPr>
              <w:t>я</w:t>
            </w:r>
          </w:p>
        </w:tc>
        <w:tc>
          <w:tcPr>
            <w:tcW w:w="1276" w:type="dxa"/>
            <w:vMerge w:val="restart"/>
            <w:vAlign w:val="center"/>
          </w:tcPr>
          <w:p w:rsidR="00F507ED" w:rsidRPr="00C4690E" w:rsidRDefault="00F507ED" w:rsidP="00DD12F4">
            <w:pPr>
              <w:spacing w:line="235" w:lineRule="auto"/>
              <w:jc w:val="center"/>
              <w:rPr>
                <w:rFonts w:ascii="PT Astra Serif" w:eastAsia="Calibri" w:hAnsi="PT Astra Serif"/>
              </w:rPr>
            </w:pPr>
            <w:r w:rsidRPr="00C4690E">
              <w:rPr>
                <w:rFonts w:ascii="PT Astra Serif" w:hAnsi="PT Astra Serif"/>
              </w:rPr>
              <w:t>Код целевой статьи расходов</w:t>
            </w:r>
          </w:p>
        </w:tc>
        <w:tc>
          <w:tcPr>
            <w:tcW w:w="7371" w:type="dxa"/>
            <w:gridSpan w:val="7"/>
            <w:vAlign w:val="center"/>
          </w:tcPr>
          <w:p w:rsidR="00F507ED" w:rsidRPr="00C4690E" w:rsidRDefault="00F507ED" w:rsidP="00DD12F4">
            <w:pPr>
              <w:spacing w:line="235" w:lineRule="auto"/>
              <w:jc w:val="center"/>
              <w:rPr>
                <w:rFonts w:ascii="PT Astra Serif" w:eastAsia="Calibri" w:hAnsi="PT Astra Serif"/>
              </w:rPr>
            </w:pPr>
            <w:r w:rsidRPr="00C4690E">
              <w:rPr>
                <w:rFonts w:ascii="PT Astra Serif" w:hAnsi="PT Astra Serif"/>
              </w:rPr>
              <w:t>Объём финансового обеспечения реализации государственной программы,</w:t>
            </w:r>
            <w:r>
              <w:rPr>
                <w:rFonts w:ascii="PT Astra Serif" w:hAnsi="PT Astra Serif"/>
              </w:rPr>
              <w:br/>
            </w:r>
            <w:proofErr w:type="spellStart"/>
            <w:r w:rsidRPr="00C4690E">
              <w:rPr>
                <w:rFonts w:ascii="PT Astra Serif" w:hAnsi="PT Astra Serif"/>
              </w:rPr>
              <w:t>структурногоэлемента</w:t>
            </w:r>
            <w:proofErr w:type="spellEnd"/>
            <w:r w:rsidRPr="00C4690E">
              <w:rPr>
                <w:rFonts w:ascii="PT Astra Serif" w:hAnsi="PT Astra Serif"/>
              </w:rPr>
              <w:t>, мероприятия по годам реализации,</w:t>
            </w:r>
            <w:r>
              <w:rPr>
                <w:rFonts w:ascii="PT Astra Serif" w:hAnsi="PT Astra Serif"/>
              </w:rPr>
              <w:t xml:space="preserve"> тыс.</w:t>
            </w:r>
            <w:r w:rsidRPr="00C4690E">
              <w:rPr>
                <w:rFonts w:ascii="PT Astra Serif" w:hAnsi="PT Astra Serif"/>
              </w:rPr>
              <w:t xml:space="preserve"> руб.</w:t>
            </w:r>
          </w:p>
        </w:tc>
      </w:tr>
      <w:tr w:rsidR="00F507ED" w:rsidRPr="00C4690E" w:rsidTr="00DD12F4">
        <w:tc>
          <w:tcPr>
            <w:tcW w:w="568" w:type="dxa"/>
            <w:vMerge/>
            <w:vAlign w:val="center"/>
          </w:tcPr>
          <w:p w:rsidR="00F507ED" w:rsidRPr="00C4690E" w:rsidRDefault="00F507ED" w:rsidP="00DD12F4">
            <w:pPr>
              <w:spacing w:line="235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693" w:type="dxa"/>
            <w:vMerge/>
            <w:vAlign w:val="center"/>
          </w:tcPr>
          <w:p w:rsidR="00F507ED" w:rsidRPr="00C4690E" w:rsidRDefault="00F507ED" w:rsidP="00DD12F4">
            <w:pPr>
              <w:spacing w:line="235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vAlign w:val="center"/>
          </w:tcPr>
          <w:p w:rsidR="00F507ED" w:rsidRPr="00C4690E" w:rsidRDefault="00F507ED" w:rsidP="00DD12F4">
            <w:pPr>
              <w:spacing w:line="235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559" w:type="dxa"/>
            <w:vMerge/>
            <w:vAlign w:val="center"/>
          </w:tcPr>
          <w:p w:rsidR="00F507ED" w:rsidRPr="00C4690E" w:rsidRDefault="00F507ED" w:rsidP="00DD12F4">
            <w:pPr>
              <w:spacing w:line="235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vAlign w:val="center"/>
          </w:tcPr>
          <w:p w:rsidR="00F507ED" w:rsidRPr="00C4690E" w:rsidRDefault="00F507ED" w:rsidP="00DD12F4">
            <w:pPr>
              <w:spacing w:line="235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Align w:val="center"/>
          </w:tcPr>
          <w:p w:rsidR="00F507ED" w:rsidRPr="00C4690E" w:rsidRDefault="00F507ED" w:rsidP="00DD12F4">
            <w:pPr>
              <w:spacing w:line="235" w:lineRule="auto"/>
              <w:jc w:val="center"/>
              <w:rPr>
                <w:rFonts w:ascii="PT Astra Serif" w:eastAsia="Calibri" w:hAnsi="PT Astra Serif"/>
              </w:rPr>
            </w:pPr>
            <w:r w:rsidRPr="00C4690E">
              <w:rPr>
                <w:rFonts w:ascii="PT Astra Serif" w:eastAsia="Calibri" w:hAnsi="PT Astra Serif"/>
              </w:rPr>
              <w:t>всего</w:t>
            </w:r>
          </w:p>
        </w:tc>
        <w:tc>
          <w:tcPr>
            <w:tcW w:w="992" w:type="dxa"/>
            <w:vAlign w:val="center"/>
          </w:tcPr>
          <w:p w:rsidR="00F507ED" w:rsidRDefault="00F507ED" w:rsidP="00DD12F4">
            <w:pPr>
              <w:spacing w:line="235" w:lineRule="auto"/>
              <w:jc w:val="center"/>
              <w:rPr>
                <w:rFonts w:ascii="PT Astra Serif" w:eastAsia="Calibri" w:hAnsi="PT Astra Serif"/>
              </w:rPr>
            </w:pPr>
            <w:r w:rsidRPr="00C4690E">
              <w:rPr>
                <w:rFonts w:ascii="PT Astra Serif" w:eastAsia="Calibri" w:hAnsi="PT Astra Serif"/>
              </w:rPr>
              <w:t>202</w:t>
            </w:r>
            <w:r>
              <w:rPr>
                <w:rFonts w:ascii="PT Astra Serif" w:eastAsia="Calibri" w:hAnsi="PT Astra Serif"/>
              </w:rPr>
              <w:t>5</w:t>
            </w:r>
          </w:p>
          <w:p w:rsidR="00F507ED" w:rsidRPr="00C4690E" w:rsidRDefault="00F507ED" w:rsidP="00DD12F4">
            <w:pPr>
              <w:spacing w:line="235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год</w:t>
            </w:r>
          </w:p>
        </w:tc>
        <w:tc>
          <w:tcPr>
            <w:tcW w:w="992" w:type="dxa"/>
            <w:vAlign w:val="center"/>
          </w:tcPr>
          <w:p w:rsidR="00F507ED" w:rsidRDefault="00F507ED" w:rsidP="00DD12F4">
            <w:pPr>
              <w:spacing w:line="235" w:lineRule="auto"/>
              <w:jc w:val="center"/>
              <w:rPr>
                <w:rFonts w:ascii="PT Astra Serif" w:eastAsia="Calibri" w:hAnsi="PT Astra Serif"/>
              </w:rPr>
            </w:pPr>
            <w:r w:rsidRPr="00C4690E">
              <w:rPr>
                <w:rFonts w:ascii="PT Astra Serif" w:eastAsia="Calibri" w:hAnsi="PT Astra Serif"/>
              </w:rPr>
              <w:t>202</w:t>
            </w:r>
            <w:r>
              <w:rPr>
                <w:rFonts w:ascii="PT Astra Serif" w:eastAsia="Calibri" w:hAnsi="PT Astra Serif"/>
              </w:rPr>
              <w:t>6</w:t>
            </w:r>
          </w:p>
          <w:p w:rsidR="00F507ED" w:rsidRPr="00C4690E" w:rsidRDefault="00F507ED" w:rsidP="00DD12F4">
            <w:pPr>
              <w:spacing w:line="235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год</w:t>
            </w:r>
          </w:p>
        </w:tc>
        <w:tc>
          <w:tcPr>
            <w:tcW w:w="1134" w:type="dxa"/>
            <w:vAlign w:val="center"/>
          </w:tcPr>
          <w:p w:rsidR="00F507ED" w:rsidRDefault="00F507ED" w:rsidP="00DD12F4">
            <w:pPr>
              <w:spacing w:line="235" w:lineRule="auto"/>
              <w:jc w:val="center"/>
              <w:rPr>
                <w:rFonts w:ascii="PT Astra Serif" w:eastAsia="Calibri" w:hAnsi="PT Astra Serif"/>
              </w:rPr>
            </w:pPr>
            <w:r w:rsidRPr="00C4690E">
              <w:rPr>
                <w:rFonts w:ascii="PT Astra Serif" w:eastAsia="Calibri" w:hAnsi="PT Astra Serif"/>
              </w:rPr>
              <w:t>202</w:t>
            </w:r>
            <w:r>
              <w:rPr>
                <w:rFonts w:ascii="PT Astra Serif" w:eastAsia="Calibri" w:hAnsi="PT Astra Serif"/>
              </w:rPr>
              <w:t>7</w:t>
            </w:r>
          </w:p>
          <w:p w:rsidR="00F507ED" w:rsidRPr="00C4690E" w:rsidRDefault="00F507ED" w:rsidP="00DD12F4">
            <w:pPr>
              <w:spacing w:line="235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год</w:t>
            </w:r>
          </w:p>
        </w:tc>
        <w:tc>
          <w:tcPr>
            <w:tcW w:w="992" w:type="dxa"/>
            <w:vAlign w:val="center"/>
          </w:tcPr>
          <w:p w:rsidR="00F507ED" w:rsidRDefault="00F507ED" w:rsidP="00DD12F4">
            <w:pPr>
              <w:spacing w:line="235" w:lineRule="auto"/>
              <w:jc w:val="center"/>
              <w:rPr>
                <w:rFonts w:ascii="PT Astra Serif" w:eastAsia="Calibri" w:hAnsi="PT Astra Serif"/>
              </w:rPr>
            </w:pPr>
            <w:r w:rsidRPr="00C4690E">
              <w:rPr>
                <w:rFonts w:ascii="PT Astra Serif" w:eastAsia="Calibri" w:hAnsi="PT Astra Serif"/>
              </w:rPr>
              <w:t>202</w:t>
            </w:r>
            <w:r>
              <w:rPr>
                <w:rFonts w:ascii="PT Astra Serif" w:eastAsia="Calibri" w:hAnsi="PT Astra Serif"/>
              </w:rPr>
              <w:t>8</w:t>
            </w:r>
          </w:p>
          <w:p w:rsidR="00F507ED" w:rsidRPr="00C4690E" w:rsidRDefault="00F507ED" w:rsidP="00DD12F4">
            <w:pPr>
              <w:spacing w:line="235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год</w:t>
            </w:r>
          </w:p>
        </w:tc>
        <w:tc>
          <w:tcPr>
            <w:tcW w:w="1134" w:type="dxa"/>
            <w:vAlign w:val="center"/>
          </w:tcPr>
          <w:p w:rsidR="00F507ED" w:rsidRDefault="00F507ED" w:rsidP="00DD12F4">
            <w:pPr>
              <w:spacing w:line="235" w:lineRule="auto"/>
              <w:jc w:val="center"/>
              <w:rPr>
                <w:rFonts w:ascii="PT Astra Serif" w:eastAsia="Calibri" w:hAnsi="PT Astra Serif"/>
              </w:rPr>
            </w:pPr>
            <w:r w:rsidRPr="00C4690E">
              <w:rPr>
                <w:rFonts w:ascii="PT Astra Serif" w:eastAsia="Calibri" w:hAnsi="PT Astra Serif"/>
              </w:rPr>
              <w:t>202</w:t>
            </w:r>
            <w:r>
              <w:rPr>
                <w:rFonts w:ascii="PT Astra Serif" w:eastAsia="Calibri" w:hAnsi="PT Astra Serif"/>
              </w:rPr>
              <w:t>9</w:t>
            </w:r>
          </w:p>
          <w:p w:rsidR="00F507ED" w:rsidRPr="00C4690E" w:rsidRDefault="00F507ED" w:rsidP="00DD12F4">
            <w:pPr>
              <w:spacing w:line="235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год</w:t>
            </w:r>
          </w:p>
        </w:tc>
        <w:tc>
          <w:tcPr>
            <w:tcW w:w="993" w:type="dxa"/>
            <w:vAlign w:val="center"/>
          </w:tcPr>
          <w:p w:rsidR="00F507ED" w:rsidRDefault="00F507ED" w:rsidP="00DD12F4">
            <w:pPr>
              <w:spacing w:line="235" w:lineRule="auto"/>
              <w:jc w:val="center"/>
              <w:rPr>
                <w:rFonts w:ascii="PT Astra Serif" w:eastAsia="Calibri" w:hAnsi="PT Astra Serif"/>
              </w:rPr>
            </w:pPr>
            <w:r w:rsidRPr="00C4690E">
              <w:rPr>
                <w:rFonts w:ascii="PT Astra Serif" w:eastAsia="Calibri" w:hAnsi="PT Astra Serif"/>
              </w:rPr>
              <w:t>20</w:t>
            </w:r>
            <w:r>
              <w:rPr>
                <w:rFonts w:ascii="PT Astra Serif" w:eastAsia="Calibri" w:hAnsi="PT Astra Serif"/>
              </w:rPr>
              <w:t>30</w:t>
            </w:r>
          </w:p>
          <w:p w:rsidR="00F507ED" w:rsidRPr="00C4690E" w:rsidRDefault="00F507ED" w:rsidP="00DD12F4">
            <w:pPr>
              <w:spacing w:line="235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год</w:t>
            </w:r>
          </w:p>
        </w:tc>
      </w:tr>
    </w:tbl>
    <w:p w:rsidR="00F507ED" w:rsidRPr="006F7E86" w:rsidRDefault="00F507ED" w:rsidP="00F507ED">
      <w:pPr>
        <w:spacing w:after="0" w:line="14" w:lineRule="auto"/>
        <w:rPr>
          <w:rFonts w:ascii="PT Astra Serif" w:hAnsi="PT Astra Serif"/>
          <w:color w:val="31849B" w:themeColor="accent5" w:themeShade="BF"/>
          <w:sz w:val="2"/>
          <w:szCs w:val="20"/>
        </w:rPr>
      </w:pPr>
    </w:p>
    <w:tbl>
      <w:tblPr>
        <w:tblStyle w:val="a7"/>
        <w:tblW w:w="147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1"/>
        <w:gridCol w:w="2402"/>
        <w:gridCol w:w="1563"/>
        <w:gridCol w:w="1557"/>
        <w:gridCol w:w="6"/>
        <w:gridCol w:w="1271"/>
        <w:gridCol w:w="1135"/>
        <w:gridCol w:w="994"/>
        <w:gridCol w:w="985"/>
        <w:gridCol w:w="9"/>
        <w:gridCol w:w="1126"/>
        <w:gridCol w:w="9"/>
        <w:gridCol w:w="982"/>
        <w:gridCol w:w="88"/>
        <w:gridCol w:w="56"/>
        <w:gridCol w:w="9"/>
        <w:gridCol w:w="929"/>
        <w:gridCol w:w="59"/>
        <w:gridCol w:w="985"/>
        <w:gridCol w:w="6"/>
      </w:tblGrid>
      <w:tr w:rsidR="00F507ED" w:rsidRPr="00C4690E" w:rsidTr="00157ED6">
        <w:trPr>
          <w:gridAfter w:val="1"/>
          <w:wAfter w:w="2" w:type="pct"/>
          <w:trHeight w:val="295"/>
        </w:trPr>
        <w:tc>
          <w:tcPr>
            <w:tcW w:w="194" w:type="pct"/>
          </w:tcPr>
          <w:p w:rsidR="00F507ED" w:rsidRPr="00C4690E" w:rsidRDefault="00F507ED" w:rsidP="00DD12F4">
            <w:pPr>
              <w:spacing w:after="0" w:line="235" w:lineRule="auto"/>
              <w:jc w:val="center"/>
              <w:rPr>
                <w:rFonts w:ascii="PT Astra Serif" w:hAnsi="PT Astra Serif"/>
              </w:rPr>
            </w:pPr>
            <w:r w:rsidRPr="00C4690E">
              <w:rPr>
                <w:rFonts w:ascii="PT Astra Serif" w:hAnsi="PT Astra Serif"/>
              </w:rPr>
              <w:t>1</w:t>
            </w:r>
          </w:p>
        </w:tc>
        <w:tc>
          <w:tcPr>
            <w:tcW w:w="815" w:type="pct"/>
          </w:tcPr>
          <w:p w:rsidR="00F507ED" w:rsidRPr="00C4690E" w:rsidRDefault="00F507ED" w:rsidP="00DD12F4">
            <w:pPr>
              <w:spacing w:after="0" w:line="235" w:lineRule="auto"/>
              <w:jc w:val="center"/>
              <w:rPr>
                <w:rFonts w:ascii="PT Astra Serif" w:hAnsi="PT Astra Serif"/>
              </w:rPr>
            </w:pPr>
            <w:r w:rsidRPr="00C4690E">
              <w:rPr>
                <w:rFonts w:ascii="PT Astra Serif" w:hAnsi="PT Astra Serif"/>
              </w:rPr>
              <w:t>2</w:t>
            </w:r>
          </w:p>
        </w:tc>
        <w:tc>
          <w:tcPr>
            <w:tcW w:w="530" w:type="pct"/>
          </w:tcPr>
          <w:p w:rsidR="00F507ED" w:rsidRPr="00C4690E" w:rsidRDefault="00F507ED" w:rsidP="00DD12F4">
            <w:pPr>
              <w:spacing w:after="0" w:line="235" w:lineRule="auto"/>
              <w:jc w:val="center"/>
              <w:rPr>
                <w:rFonts w:ascii="PT Astra Serif" w:hAnsi="PT Astra Serif"/>
              </w:rPr>
            </w:pPr>
            <w:r w:rsidRPr="00C4690E">
              <w:rPr>
                <w:rFonts w:ascii="PT Astra Serif" w:hAnsi="PT Astra Serif"/>
              </w:rPr>
              <w:t>3</w:t>
            </w:r>
          </w:p>
        </w:tc>
        <w:tc>
          <w:tcPr>
            <w:tcW w:w="528" w:type="pct"/>
          </w:tcPr>
          <w:p w:rsidR="00F507ED" w:rsidRPr="00C4690E" w:rsidRDefault="00F507ED" w:rsidP="00DD12F4">
            <w:pPr>
              <w:spacing w:after="0" w:line="235" w:lineRule="auto"/>
              <w:jc w:val="center"/>
              <w:rPr>
                <w:rFonts w:ascii="PT Astra Serif" w:hAnsi="PT Astra Serif"/>
              </w:rPr>
            </w:pPr>
            <w:r w:rsidRPr="00C4690E">
              <w:rPr>
                <w:rFonts w:ascii="PT Astra Serif" w:hAnsi="PT Astra Serif"/>
              </w:rPr>
              <w:t>4</w:t>
            </w:r>
          </w:p>
        </w:tc>
        <w:tc>
          <w:tcPr>
            <w:tcW w:w="433" w:type="pct"/>
            <w:gridSpan w:val="2"/>
          </w:tcPr>
          <w:p w:rsidR="00F507ED" w:rsidRPr="00C4690E" w:rsidRDefault="00F507ED" w:rsidP="00DD12F4">
            <w:pPr>
              <w:spacing w:after="0" w:line="235" w:lineRule="auto"/>
              <w:jc w:val="center"/>
              <w:rPr>
                <w:rFonts w:ascii="PT Astra Serif" w:hAnsi="PT Astra Serif"/>
              </w:rPr>
            </w:pPr>
            <w:r w:rsidRPr="00C4690E">
              <w:rPr>
                <w:rFonts w:ascii="PT Astra Serif" w:hAnsi="PT Astra Serif"/>
              </w:rPr>
              <w:t>5</w:t>
            </w:r>
          </w:p>
        </w:tc>
        <w:tc>
          <w:tcPr>
            <w:tcW w:w="385" w:type="pct"/>
          </w:tcPr>
          <w:p w:rsidR="00F507ED" w:rsidRPr="00C4690E" w:rsidRDefault="00F507ED" w:rsidP="00DD12F4">
            <w:pPr>
              <w:spacing w:after="0" w:line="235" w:lineRule="auto"/>
              <w:jc w:val="center"/>
              <w:rPr>
                <w:rFonts w:ascii="PT Astra Serif" w:hAnsi="PT Astra Serif"/>
              </w:rPr>
            </w:pPr>
            <w:r w:rsidRPr="00C4690E">
              <w:rPr>
                <w:rFonts w:ascii="PT Astra Serif" w:hAnsi="PT Astra Serif"/>
              </w:rPr>
              <w:t>6</w:t>
            </w:r>
          </w:p>
        </w:tc>
        <w:tc>
          <w:tcPr>
            <w:tcW w:w="337" w:type="pct"/>
          </w:tcPr>
          <w:p w:rsidR="00F507ED" w:rsidRPr="00C4690E" w:rsidRDefault="00F507ED" w:rsidP="00DD12F4">
            <w:pPr>
              <w:spacing w:after="0" w:line="235" w:lineRule="auto"/>
              <w:jc w:val="center"/>
              <w:rPr>
                <w:rFonts w:ascii="PT Astra Serif" w:hAnsi="PT Astra Serif"/>
              </w:rPr>
            </w:pPr>
            <w:r w:rsidRPr="00C4690E">
              <w:rPr>
                <w:rFonts w:ascii="PT Astra Serif" w:hAnsi="PT Astra Serif"/>
              </w:rPr>
              <w:t>7</w:t>
            </w:r>
          </w:p>
        </w:tc>
        <w:tc>
          <w:tcPr>
            <w:tcW w:w="334" w:type="pct"/>
          </w:tcPr>
          <w:p w:rsidR="00F507ED" w:rsidRPr="00C4690E" w:rsidRDefault="00F507ED" w:rsidP="00DD12F4">
            <w:pPr>
              <w:spacing w:after="0" w:line="235" w:lineRule="auto"/>
              <w:jc w:val="center"/>
              <w:rPr>
                <w:rFonts w:ascii="PT Astra Serif" w:hAnsi="PT Astra Serif"/>
              </w:rPr>
            </w:pPr>
            <w:r w:rsidRPr="00C4690E">
              <w:rPr>
                <w:rFonts w:ascii="PT Astra Serif" w:hAnsi="PT Astra Serif"/>
              </w:rPr>
              <w:t>8</w:t>
            </w:r>
          </w:p>
        </w:tc>
        <w:tc>
          <w:tcPr>
            <w:tcW w:w="385" w:type="pct"/>
            <w:gridSpan w:val="2"/>
          </w:tcPr>
          <w:p w:rsidR="00F507ED" w:rsidRPr="00C4690E" w:rsidRDefault="00F507ED" w:rsidP="00DD12F4">
            <w:pPr>
              <w:spacing w:after="0" w:line="235" w:lineRule="auto"/>
              <w:jc w:val="center"/>
              <w:rPr>
                <w:rFonts w:ascii="PT Astra Serif" w:hAnsi="PT Astra Serif"/>
              </w:rPr>
            </w:pPr>
            <w:r w:rsidRPr="00C4690E">
              <w:rPr>
                <w:rFonts w:ascii="PT Astra Serif" w:hAnsi="PT Astra Serif"/>
              </w:rPr>
              <w:t>9</w:t>
            </w:r>
          </w:p>
        </w:tc>
        <w:tc>
          <w:tcPr>
            <w:tcW w:w="336" w:type="pct"/>
            <w:gridSpan w:val="2"/>
          </w:tcPr>
          <w:p w:rsidR="00F507ED" w:rsidRPr="00C4690E" w:rsidRDefault="00F507ED" w:rsidP="00DD12F4">
            <w:pPr>
              <w:spacing w:after="0" w:line="235" w:lineRule="auto"/>
              <w:jc w:val="center"/>
              <w:rPr>
                <w:rFonts w:ascii="PT Astra Serif" w:hAnsi="PT Astra Serif"/>
              </w:rPr>
            </w:pPr>
            <w:r w:rsidRPr="00C4690E">
              <w:rPr>
                <w:rFonts w:ascii="PT Astra Serif" w:hAnsi="PT Astra Serif"/>
              </w:rPr>
              <w:t>10</w:t>
            </w:r>
          </w:p>
        </w:tc>
        <w:tc>
          <w:tcPr>
            <w:tcW w:w="387" w:type="pct"/>
            <w:gridSpan w:val="5"/>
          </w:tcPr>
          <w:p w:rsidR="00F507ED" w:rsidRPr="00C4690E" w:rsidRDefault="00F507ED" w:rsidP="00DD12F4">
            <w:pPr>
              <w:spacing w:after="0" w:line="235" w:lineRule="auto"/>
              <w:jc w:val="center"/>
              <w:rPr>
                <w:rFonts w:ascii="PT Astra Serif" w:hAnsi="PT Astra Serif"/>
              </w:rPr>
            </w:pPr>
            <w:r w:rsidRPr="00C4690E">
              <w:rPr>
                <w:rFonts w:ascii="PT Astra Serif" w:hAnsi="PT Astra Serif"/>
              </w:rPr>
              <w:t>11</w:t>
            </w:r>
          </w:p>
        </w:tc>
        <w:tc>
          <w:tcPr>
            <w:tcW w:w="334" w:type="pct"/>
          </w:tcPr>
          <w:p w:rsidR="00F507ED" w:rsidRPr="00C4690E" w:rsidRDefault="00F507ED" w:rsidP="00DD12F4">
            <w:pPr>
              <w:spacing w:after="0" w:line="235" w:lineRule="auto"/>
              <w:jc w:val="center"/>
              <w:rPr>
                <w:rFonts w:ascii="PT Astra Serif" w:hAnsi="PT Astra Serif"/>
              </w:rPr>
            </w:pPr>
            <w:r w:rsidRPr="00C4690E">
              <w:rPr>
                <w:rFonts w:ascii="PT Astra Serif" w:hAnsi="PT Astra Serif"/>
              </w:rPr>
              <w:t>12</w:t>
            </w:r>
          </w:p>
        </w:tc>
      </w:tr>
      <w:tr w:rsidR="00FA3C36" w:rsidRPr="00CD4977" w:rsidTr="00157ED6">
        <w:trPr>
          <w:gridAfter w:val="1"/>
          <w:wAfter w:w="2" w:type="pct"/>
          <w:trHeight w:val="207"/>
        </w:trPr>
        <w:tc>
          <w:tcPr>
            <w:tcW w:w="1008" w:type="pct"/>
            <w:gridSpan w:val="2"/>
            <w:vMerge w:val="restart"/>
          </w:tcPr>
          <w:p w:rsidR="00FA3C36" w:rsidRPr="00CD4977" w:rsidRDefault="00FA3C36" w:rsidP="00FA3C3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eastAsia="Calibri"/>
                <w:b/>
                <w:bCs/>
                <w:color w:val="000000" w:themeColor="text1"/>
                <w:kern w:val="0"/>
              </w:rPr>
            </w:pPr>
            <w:r w:rsidRPr="00CD4977">
              <w:rPr>
                <w:rFonts w:ascii="PT Astra Serif" w:hAnsi="PT Astra Serif"/>
                <w:b/>
                <w:color w:val="000000" w:themeColor="text1"/>
              </w:rPr>
              <w:t xml:space="preserve">Муниципальная  программа </w:t>
            </w:r>
            <w:r w:rsidRPr="00CD4977">
              <w:rPr>
                <w:rFonts w:eastAsia="Calibri"/>
                <w:b/>
                <w:bCs/>
                <w:color w:val="000000" w:themeColor="text1"/>
                <w:kern w:val="0"/>
              </w:rPr>
              <w:t>«Развитие культуры в муниципальном образовании «Николаевский район» Ульяновской области»</w:t>
            </w:r>
          </w:p>
          <w:p w:rsidR="00FA3C36" w:rsidRPr="00CD4977" w:rsidRDefault="00FA3C36" w:rsidP="00FA3C36">
            <w:pPr>
              <w:spacing w:after="0" w:line="235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vMerge w:val="restart"/>
          </w:tcPr>
          <w:p w:rsidR="00FA3C36" w:rsidRPr="00CD4977" w:rsidRDefault="00FA3C36" w:rsidP="00FA3C36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Администрация МО «Николаевский район»  Ульяновской области</w:t>
            </w:r>
          </w:p>
          <w:p w:rsidR="00FA3C36" w:rsidRPr="00CD4977" w:rsidRDefault="00FA3C36" w:rsidP="00FA3C36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Отдел культуры и организации досуга населения МО «Николаевский район»</w:t>
            </w:r>
          </w:p>
        </w:tc>
        <w:tc>
          <w:tcPr>
            <w:tcW w:w="528" w:type="pct"/>
          </w:tcPr>
          <w:p w:rsidR="00FA3C36" w:rsidRPr="00CD4977" w:rsidRDefault="00FA3C36" w:rsidP="00FA3C36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Всего,</w:t>
            </w:r>
            <w:r w:rsidRPr="00CD4977">
              <w:rPr>
                <w:rFonts w:ascii="PT Astra Serif" w:hAnsi="PT Astra Serif"/>
                <w:color w:val="000000" w:themeColor="text1"/>
              </w:rPr>
              <w:br/>
              <w:t>в том числе:</w:t>
            </w:r>
          </w:p>
        </w:tc>
        <w:tc>
          <w:tcPr>
            <w:tcW w:w="433" w:type="pct"/>
            <w:gridSpan w:val="2"/>
            <w:vMerge w:val="restart"/>
          </w:tcPr>
          <w:p w:rsidR="00FA3C36" w:rsidRPr="00CD4977" w:rsidRDefault="00FA3C36" w:rsidP="00FA3C36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6400000000</w:t>
            </w:r>
          </w:p>
        </w:tc>
        <w:tc>
          <w:tcPr>
            <w:tcW w:w="385" w:type="pct"/>
          </w:tcPr>
          <w:p w:rsidR="00FA3C36" w:rsidRPr="00D64E03" w:rsidRDefault="00FA3C36" w:rsidP="00FA3C36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386 868,15</w:t>
            </w:r>
          </w:p>
        </w:tc>
        <w:tc>
          <w:tcPr>
            <w:tcW w:w="337" w:type="pct"/>
          </w:tcPr>
          <w:p w:rsidR="00FA3C36" w:rsidRPr="00D64E03" w:rsidRDefault="00FA3C36" w:rsidP="00FA3C36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64 937,9</w:t>
            </w:r>
          </w:p>
        </w:tc>
        <w:tc>
          <w:tcPr>
            <w:tcW w:w="334" w:type="pct"/>
          </w:tcPr>
          <w:p w:rsidR="00FA3C36" w:rsidRPr="00D64E03" w:rsidRDefault="00FA3C36" w:rsidP="00FA3C36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65 167,25</w:t>
            </w:r>
          </w:p>
        </w:tc>
        <w:tc>
          <w:tcPr>
            <w:tcW w:w="385" w:type="pct"/>
            <w:gridSpan w:val="2"/>
          </w:tcPr>
          <w:p w:rsidR="00FA3C36" w:rsidRPr="00D64E03" w:rsidRDefault="00FA3C36" w:rsidP="00FA3C36">
            <w:pPr>
              <w:spacing w:after="0" w:line="235" w:lineRule="auto"/>
              <w:ind w:left="-57" w:right="-57"/>
              <w:jc w:val="center"/>
              <w:rPr>
                <w:rFonts w:ascii="PT Astra Serif" w:hAnsi="PT Astra Serif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18"/>
                <w:szCs w:val="18"/>
              </w:rPr>
              <w:t>64 190,75</w:t>
            </w:r>
          </w:p>
        </w:tc>
        <w:tc>
          <w:tcPr>
            <w:tcW w:w="336" w:type="pct"/>
            <w:gridSpan w:val="2"/>
          </w:tcPr>
          <w:p w:rsidR="00FA3C36" w:rsidRDefault="00FA3C36" w:rsidP="00FA3C36">
            <w:r w:rsidRPr="00FC7C2A">
              <w:rPr>
                <w:rFonts w:ascii="PT Astra Serif" w:hAnsi="PT Astra Serif"/>
                <w:color w:val="000000" w:themeColor="text1"/>
                <w:spacing w:val="-4"/>
                <w:sz w:val="18"/>
                <w:szCs w:val="18"/>
              </w:rPr>
              <w:t>64 190,75</w:t>
            </w:r>
          </w:p>
        </w:tc>
        <w:tc>
          <w:tcPr>
            <w:tcW w:w="387" w:type="pct"/>
            <w:gridSpan w:val="5"/>
          </w:tcPr>
          <w:p w:rsidR="00FA3C36" w:rsidRDefault="00FA3C36" w:rsidP="00FA3C36">
            <w:r w:rsidRPr="00FC7C2A">
              <w:rPr>
                <w:rFonts w:ascii="PT Astra Serif" w:hAnsi="PT Astra Serif"/>
                <w:color w:val="000000" w:themeColor="text1"/>
                <w:spacing w:val="-4"/>
                <w:sz w:val="18"/>
                <w:szCs w:val="18"/>
              </w:rPr>
              <w:t>64 190,75</w:t>
            </w:r>
          </w:p>
        </w:tc>
        <w:tc>
          <w:tcPr>
            <w:tcW w:w="334" w:type="pct"/>
          </w:tcPr>
          <w:p w:rsidR="00FA3C36" w:rsidRDefault="00FA3C36" w:rsidP="00FA3C36">
            <w:r w:rsidRPr="00FC7C2A">
              <w:rPr>
                <w:rFonts w:ascii="PT Astra Serif" w:hAnsi="PT Astra Serif"/>
                <w:color w:val="000000" w:themeColor="text1"/>
                <w:spacing w:val="-4"/>
                <w:sz w:val="18"/>
                <w:szCs w:val="18"/>
              </w:rPr>
              <w:t>64 190,75</w:t>
            </w:r>
          </w:p>
        </w:tc>
      </w:tr>
      <w:tr w:rsidR="007761DE" w:rsidRPr="00CD4977" w:rsidTr="00157ED6">
        <w:trPr>
          <w:gridAfter w:val="1"/>
          <w:wAfter w:w="2" w:type="pct"/>
          <w:trHeight w:val="770"/>
        </w:trPr>
        <w:tc>
          <w:tcPr>
            <w:tcW w:w="1008" w:type="pct"/>
            <w:gridSpan w:val="2"/>
            <w:vMerge/>
          </w:tcPr>
          <w:p w:rsidR="007761DE" w:rsidRPr="00CD4977" w:rsidRDefault="007761DE" w:rsidP="007761DE">
            <w:pPr>
              <w:spacing w:after="0" w:line="235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vMerge/>
          </w:tcPr>
          <w:p w:rsidR="007761DE" w:rsidRPr="00CD4977" w:rsidRDefault="007761DE" w:rsidP="007761DE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28" w:type="pct"/>
          </w:tcPr>
          <w:p w:rsidR="007761DE" w:rsidRPr="00CD4977" w:rsidRDefault="007761DE" w:rsidP="007761DE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 xml:space="preserve">бюджетные ассигнования </w:t>
            </w:r>
            <w:proofErr w:type="spellStart"/>
            <w:r w:rsidRPr="00CD4977">
              <w:rPr>
                <w:rFonts w:ascii="PT Astra Serif" w:hAnsi="PT Astra Serif"/>
                <w:color w:val="000000" w:themeColor="text1"/>
              </w:rPr>
              <w:t>муниципаль</w:t>
            </w:r>
            <w:proofErr w:type="spellEnd"/>
            <w:r w:rsidRPr="00CD4977">
              <w:rPr>
                <w:rFonts w:ascii="PT Astra Serif" w:hAnsi="PT Astra Serif"/>
                <w:color w:val="000000" w:themeColor="text1"/>
              </w:rPr>
              <w:t>-</w:t>
            </w:r>
          </w:p>
          <w:p w:rsidR="007761DE" w:rsidRPr="00CD4977" w:rsidRDefault="007761DE" w:rsidP="007761DE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proofErr w:type="spellStart"/>
            <w:r w:rsidRPr="00CD4977">
              <w:rPr>
                <w:rFonts w:ascii="PT Astra Serif" w:hAnsi="PT Astra Serif"/>
                <w:color w:val="000000" w:themeColor="text1"/>
              </w:rPr>
              <w:t>ного</w:t>
            </w:r>
            <w:proofErr w:type="spellEnd"/>
            <w:r w:rsidRPr="00CD4977">
              <w:rPr>
                <w:rFonts w:ascii="PT Astra Serif" w:hAnsi="PT Astra Serif"/>
                <w:color w:val="000000" w:themeColor="text1"/>
              </w:rPr>
              <w:t xml:space="preserve"> бюджета</w:t>
            </w:r>
          </w:p>
        </w:tc>
        <w:tc>
          <w:tcPr>
            <w:tcW w:w="433" w:type="pct"/>
            <w:gridSpan w:val="2"/>
            <w:vMerge/>
          </w:tcPr>
          <w:p w:rsidR="007761DE" w:rsidRPr="00CD4977" w:rsidRDefault="007761DE" w:rsidP="007761DE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85" w:type="pct"/>
          </w:tcPr>
          <w:p w:rsidR="007761DE" w:rsidRPr="00D64E03" w:rsidRDefault="007761DE" w:rsidP="007761DE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385 214,35</w:t>
            </w:r>
          </w:p>
        </w:tc>
        <w:tc>
          <w:tcPr>
            <w:tcW w:w="337" w:type="pct"/>
          </w:tcPr>
          <w:p w:rsidR="007761DE" w:rsidRPr="00D64E03" w:rsidRDefault="007761DE" w:rsidP="007761DE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64 225,3</w:t>
            </w:r>
          </w:p>
        </w:tc>
        <w:tc>
          <w:tcPr>
            <w:tcW w:w="334" w:type="pct"/>
          </w:tcPr>
          <w:p w:rsidR="007761DE" w:rsidRPr="00D64E03" w:rsidRDefault="007761DE" w:rsidP="007761DE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64 226,05</w:t>
            </w:r>
          </w:p>
        </w:tc>
        <w:tc>
          <w:tcPr>
            <w:tcW w:w="385" w:type="pct"/>
            <w:gridSpan w:val="2"/>
          </w:tcPr>
          <w:p w:rsidR="007761DE" w:rsidRPr="00D64E03" w:rsidRDefault="007761DE" w:rsidP="007761DE">
            <w:pPr>
              <w:spacing w:after="0" w:line="235" w:lineRule="auto"/>
              <w:ind w:left="-57" w:right="-57"/>
              <w:jc w:val="center"/>
              <w:rPr>
                <w:rFonts w:ascii="PT Astra Serif" w:hAnsi="PT Astra Serif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pacing w:val="-4"/>
                <w:sz w:val="18"/>
                <w:szCs w:val="18"/>
              </w:rPr>
              <w:t>64 190,75</w:t>
            </w:r>
          </w:p>
        </w:tc>
        <w:tc>
          <w:tcPr>
            <w:tcW w:w="336" w:type="pct"/>
            <w:gridSpan w:val="2"/>
          </w:tcPr>
          <w:p w:rsidR="007761DE" w:rsidRDefault="007761DE" w:rsidP="007761DE">
            <w:r w:rsidRPr="000E1740">
              <w:rPr>
                <w:rFonts w:ascii="PT Astra Serif" w:hAnsi="PT Astra Serif"/>
                <w:color w:val="000000" w:themeColor="text1"/>
                <w:spacing w:val="-4"/>
                <w:sz w:val="18"/>
                <w:szCs w:val="18"/>
              </w:rPr>
              <w:t>64 190,75</w:t>
            </w:r>
          </w:p>
        </w:tc>
        <w:tc>
          <w:tcPr>
            <w:tcW w:w="387" w:type="pct"/>
            <w:gridSpan w:val="5"/>
          </w:tcPr>
          <w:p w:rsidR="007761DE" w:rsidRDefault="007761DE" w:rsidP="007761DE">
            <w:r w:rsidRPr="000E1740">
              <w:rPr>
                <w:rFonts w:ascii="PT Astra Serif" w:hAnsi="PT Astra Serif"/>
                <w:color w:val="000000" w:themeColor="text1"/>
                <w:spacing w:val="-4"/>
                <w:sz w:val="18"/>
                <w:szCs w:val="18"/>
              </w:rPr>
              <w:t>64 190,75</w:t>
            </w:r>
          </w:p>
        </w:tc>
        <w:tc>
          <w:tcPr>
            <w:tcW w:w="334" w:type="pct"/>
          </w:tcPr>
          <w:p w:rsidR="007761DE" w:rsidRDefault="007761DE" w:rsidP="007761DE">
            <w:r w:rsidRPr="000E1740">
              <w:rPr>
                <w:rFonts w:ascii="PT Astra Serif" w:hAnsi="PT Astra Serif"/>
                <w:color w:val="000000" w:themeColor="text1"/>
                <w:spacing w:val="-4"/>
                <w:sz w:val="18"/>
                <w:szCs w:val="18"/>
              </w:rPr>
              <w:t>64 190,75</w:t>
            </w:r>
          </w:p>
        </w:tc>
      </w:tr>
      <w:tr w:rsidR="007761DE" w:rsidRPr="00CD4977" w:rsidTr="00157ED6">
        <w:trPr>
          <w:gridAfter w:val="1"/>
          <w:wAfter w:w="2" w:type="pct"/>
          <w:trHeight w:val="553"/>
        </w:trPr>
        <w:tc>
          <w:tcPr>
            <w:tcW w:w="1008" w:type="pct"/>
            <w:gridSpan w:val="2"/>
            <w:vMerge/>
          </w:tcPr>
          <w:p w:rsidR="007761DE" w:rsidRPr="00CD4977" w:rsidRDefault="007761DE" w:rsidP="007761DE">
            <w:pPr>
              <w:spacing w:after="0" w:line="235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vMerge/>
          </w:tcPr>
          <w:p w:rsidR="007761DE" w:rsidRPr="00CD4977" w:rsidRDefault="007761DE" w:rsidP="007761DE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28" w:type="pct"/>
          </w:tcPr>
          <w:p w:rsidR="007761DE" w:rsidRPr="00CD4977" w:rsidRDefault="007761DE" w:rsidP="007761DE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бюджетные ассигнования областного бюджета Ульяновской области (далее также– областной бюджет)</w:t>
            </w:r>
          </w:p>
          <w:p w:rsidR="007761DE" w:rsidRPr="00CD4977" w:rsidRDefault="007761DE" w:rsidP="007761DE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33" w:type="pct"/>
            <w:gridSpan w:val="2"/>
            <w:vMerge/>
          </w:tcPr>
          <w:p w:rsidR="007761DE" w:rsidRPr="00CD4977" w:rsidRDefault="007761DE" w:rsidP="007761DE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85" w:type="pct"/>
          </w:tcPr>
          <w:p w:rsidR="007761DE" w:rsidRPr="00D64E03" w:rsidRDefault="007761DE" w:rsidP="007761DE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1 653,8</w:t>
            </w:r>
          </w:p>
        </w:tc>
        <w:tc>
          <w:tcPr>
            <w:tcW w:w="337" w:type="pct"/>
          </w:tcPr>
          <w:p w:rsidR="007761DE" w:rsidRPr="00D64E03" w:rsidRDefault="007761DE" w:rsidP="007761DE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</w:rPr>
              <w:t>712,6</w:t>
            </w:r>
          </w:p>
        </w:tc>
        <w:tc>
          <w:tcPr>
            <w:tcW w:w="334" w:type="pct"/>
          </w:tcPr>
          <w:p w:rsidR="007761DE" w:rsidRPr="00D64E03" w:rsidRDefault="007761DE" w:rsidP="007761DE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</w:rPr>
              <w:t>941,2</w:t>
            </w:r>
          </w:p>
        </w:tc>
        <w:tc>
          <w:tcPr>
            <w:tcW w:w="385" w:type="pct"/>
            <w:gridSpan w:val="2"/>
          </w:tcPr>
          <w:p w:rsidR="007761DE" w:rsidRPr="004C62F3" w:rsidRDefault="007761DE" w:rsidP="007761DE">
            <w:pPr>
              <w:jc w:val="center"/>
            </w:pPr>
            <w:r w:rsidRPr="004C62F3">
              <w:t>0,0</w:t>
            </w:r>
          </w:p>
        </w:tc>
        <w:tc>
          <w:tcPr>
            <w:tcW w:w="336" w:type="pct"/>
            <w:gridSpan w:val="2"/>
          </w:tcPr>
          <w:p w:rsidR="007761DE" w:rsidRPr="004C62F3" w:rsidRDefault="007761DE" w:rsidP="007761DE">
            <w:pPr>
              <w:jc w:val="center"/>
            </w:pPr>
            <w:r w:rsidRPr="004C62F3">
              <w:t>0,0</w:t>
            </w:r>
          </w:p>
        </w:tc>
        <w:tc>
          <w:tcPr>
            <w:tcW w:w="387" w:type="pct"/>
            <w:gridSpan w:val="5"/>
          </w:tcPr>
          <w:p w:rsidR="007761DE" w:rsidRPr="004C62F3" w:rsidRDefault="007761DE" w:rsidP="007761DE">
            <w:pPr>
              <w:jc w:val="center"/>
            </w:pPr>
            <w:r w:rsidRPr="004C62F3">
              <w:t>0,0</w:t>
            </w:r>
          </w:p>
        </w:tc>
        <w:tc>
          <w:tcPr>
            <w:tcW w:w="334" w:type="pct"/>
          </w:tcPr>
          <w:p w:rsidR="007761DE" w:rsidRDefault="007761DE" w:rsidP="007761DE">
            <w:pPr>
              <w:jc w:val="center"/>
            </w:pPr>
            <w:r w:rsidRPr="004C62F3">
              <w:t>0,0</w:t>
            </w:r>
          </w:p>
        </w:tc>
      </w:tr>
      <w:tr w:rsidR="00CD4977" w:rsidRPr="00CD4977" w:rsidTr="00DD12F4">
        <w:trPr>
          <w:gridAfter w:val="1"/>
          <w:wAfter w:w="2" w:type="pct"/>
          <w:trHeight w:val="201"/>
        </w:trPr>
        <w:tc>
          <w:tcPr>
            <w:tcW w:w="4998" w:type="pct"/>
            <w:gridSpan w:val="19"/>
          </w:tcPr>
          <w:p w:rsidR="00F507ED" w:rsidRPr="00D64E03" w:rsidRDefault="00F507ED" w:rsidP="00DD12F4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b/>
                <w:bCs/>
                <w:color w:val="000000" w:themeColor="text1"/>
                <w:kern w:val="0"/>
                <w:sz w:val="18"/>
                <w:szCs w:val="18"/>
              </w:rPr>
              <w:lastRenderedPageBreak/>
              <w:t>Направление (подпрограмма) «Развитие культурной инфраструктуры»</w:t>
            </w:r>
          </w:p>
        </w:tc>
      </w:tr>
      <w:tr w:rsidR="007F3A09" w:rsidRPr="00CD4977" w:rsidTr="0060457F">
        <w:trPr>
          <w:gridAfter w:val="1"/>
          <w:wAfter w:w="2" w:type="pct"/>
          <w:trHeight w:val="201"/>
        </w:trPr>
        <w:tc>
          <w:tcPr>
            <w:tcW w:w="194" w:type="pct"/>
            <w:vMerge w:val="restart"/>
          </w:tcPr>
          <w:p w:rsidR="00D864BC" w:rsidRPr="00CD4977" w:rsidRDefault="00D864BC" w:rsidP="00DD12F4">
            <w:pPr>
              <w:spacing w:after="0" w:line="230" w:lineRule="auto"/>
              <w:ind w:left="-113" w:right="-10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1.</w:t>
            </w:r>
          </w:p>
        </w:tc>
        <w:tc>
          <w:tcPr>
            <w:tcW w:w="815" w:type="pct"/>
            <w:vMerge w:val="restart"/>
          </w:tcPr>
          <w:p w:rsidR="00D864BC" w:rsidRPr="00DE7E24" w:rsidRDefault="00D864BC" w:rsidP="00D864BC">
            <w:pPr>
              <w:spacing w:after="0" w:line="230" w:lineRule="auto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E7E24">
              <w:rPr>
                <w:rFonts w:ascii="PT Astra Serif" w:hAnsi="PT Astra Serif"/>
                <w:b/>
                <w:color w:val="000000" w:themeColor="text1"/>
              </w:rPr>
              <w:t>Региональный проект «Сохранение культурного и исторического наследия»</w:t>
            </w:r>
          </w:p>
        </w:tc>
        <w:tc>
          <w:tcPr>
            <w:tcW w:w="530" w:type="pct"/>
            <w:vMerge w:val="restart"/>
          </w:tcPr>
          <w:p w:rsidR="00E85996" w:rsidRDefault="00D864BC" w:rsidP="00DD12F4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Отдел культуры и организации досуга населения</w:t>
            </w:r>
          </w:p>
          <w:p w:rsidR="00D864BC" w:rsidRPr="00CD4977" w:rsidRDefault="00D864BC" w:rsidP="00DD12F4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 xml:space="preserve"> МО «Николаевский район»</w:t>
            </w:r>
          </w:p>
          <w:p w:rsidR="00D864BC" w:rsidRPr="00CD4977" w:rsidRDefault="00D864BC" w:rsidP="00DD12F4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D864BC" w:rsidRPr="00CD4977" w:rsidRDefault="00D864BC" w:rsidP="00DD12F4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28" w:type="pct"/>
          </w:tcPr>
          <w:p w:rsidR="00D864BC" w:rsidRPr="00CD4977" w:rsidRDefault="00D864BC" w:rsidP="00DD12F4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Всего,</w:t>
            </w:r>
          </w:p>
          <w:p w:rsidR="00D864BC" w:rsidRPr="00CD4977" w:rsidRDefault="00D864BC" w:rsidP="00DD12F4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в том числе:</w:t>
            </w:r>
          </w:p>
        </w:tc>
        <w:tc>
          <w:tcPr>
            <w:tcW w:w="433" w:type="pct"/>
            <w:gridSpan w:val="2"/>
            <w:vMerge w:val="restart"/>
          </w:tcPr>
          <w:p w:rsidR="00D864BC" w:rsidRPr="00CD4977" w:rsidRDefault="00D864BC" w:rsidP="00DD12F4">
            <w:pPr>
              <w:spacing w:after="0" w:line="230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6420100000</w:t>
            </w:r>
          </w:p>
        </w:tc>
        <w:tc>
          <w:tcPr>
            <w:tcW w:w="385" w:type="pct"/>
          </w:tcPr>
          <w:p w:rsidR="00D864BC" w:rsidRPr="00D64E03" w:rsidRDefault="008F1187" w:rsidP="00365ED1">
            <w:pPr>
              <w:spacing w:after="0" w:line="230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351,25</w:t>
            </w:r>
          </w:p>
        </w:tc>
        <w:tc>
          <w:tcPr>
            <w:tcW w:w="337" w:type="pct"/>
          </w:tcPr>
          <w:p w:rsidR="00D864BC" w:rsidRPr="00D64E03" w:rsidRDefault="00D864BC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174,75</w:t>
            </w:r>
          </w:p>
        </w:tc>
        <w:tc>
          <w:tcPr>
            <w:tcW w:w="334" w:type="pct"/>
          </w:tcPr>
          <w:p w:rsidR="00D864BC" w:rsidRPr="00D64E03" w:rsidRDefault="00D864BC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176,5</w:t>
            </w:r>
          </w:p>
        </w:tc>
        <w:tc>
          <w:tcPr>
            <w:tcW w:w="385" w:type="pct"/>
            <w:gridSpan w:val="2"/>
          </w:tcPr>
          <w:p w:rsidR="00D864BC" w:rsidRPr="00D64E03" w:rsidRDefault="00D864BC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3"/>
          </w:tcPr>
          <w:p w:rsidR="00D864BC" w:rsidRPr="00D64E03" w:rsidRDefault="00D864BC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3"/>
          </w:tcPr>
          <w:p w:rsidR="00D864BC" w:rsidRPr="00D64E03" w:rsidRDefault="00D864BC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54" w:type="pct"/>
            <w:gridSpan w:val="2"/>
          </w:tcPr>
          <w:p w:rsidR="00D864BC" w:rsidRPr="00D64E03" w:rsidRDefault="00D864BC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F3A09" w:rsidRPr="00CD4977" w:rsidTr="0060457F">
        <w:trPr>
          <w:gridAfter w:val="1"/>
          <w:wAfter w:w="2" w:type="pct"/>
          <w:trHeight w:val="201"/>
        </w:trPr>
        <w:tc>
          <w:tcPr>
            <w:tcW w:w="194" w:type="pct"/>
            <w:vMerge/>
          </w:tcPr>
          <w:p w:rsidR="00D864BC" w:rsidRPr="00CD4977" w:rsidRDefault="00D864BC" w:rsidP="00DD12F4">
            <w:pPr>
              <w:spacing w:after="0" w:line="230" w:lineRule="auto"/>
              <w:ind w:left="-113" w:right="-104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15" w:type="pct"/>
            <w:vMerge/>
          </w:tcPr>
          <w:p w:rsidR="00D864BC" w:rsidRPr="00CD4977" w:rsidRDefault="00D864BC" w:rsidP="00DD12F4">
            <w:pPr>
              <w:spacing w:after="0" w:line="23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vMerge/>
          </w:tcPr>
          <w:p w:rsidR="00D864BC" w:rsidRPr="00CD4977" w:rsidRDefault="00D864BC" w:rsidP="00DD12F4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28" w:type="pct"/>
          </w:tcPr>
          <w:p w:rsidR="00D864BC" w:rsidRPr="00CD4977" w:rsidRDefault="00D864BC" w:rsidP="00DD12F4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 xml:space="preserve">бюджетные ассигнования </w:t>
            </w:r>
            <w:proofErr w:type="spellStart"/>
            <w:proofErr w:type="gramStart"/>
            <w:r w:rsidRPr="00CD4977">
              <w:rPr>
                <w:rFonts w:ascii="PT Astra Serif" w:hAnsi="PT Astra Serif"/>
                <w:color w:val="000000" w:themeColor="text1"/>
              </w:rPr>
              <w:t>муниципаль-ного</w:t>
            </w:r>
            <w:proofErr w:type="spellEnd"/>
            <w:proofErr w:type="gramEnd"/>
            <w:r w:rsidRPr="00CD4977">
              <w:rPr>
                <w:rFonts w:ascii="PT Astra Serif" w:hAnsi="PT Astra Serif"/>
                <w:color w:val="000000" w:themeColor="text1"/>
              </w:rPr>
              <w:t xml:space="preserve"> бюджета</w:t>
            </w:r>
          </w:p>
        </w:tc>
        <w:tc>
          <w:tcPr>
            <w:tcW w:w="433" w:type="pct"/>
            <w:gridSpan w:val="2"/>
            <w:vMerge/>
          </w:tcPr>
          <w:p w:rsidR="00D864BC" w:rsidRPr="00CD4977" w:rsidRDefault="00D864BC" w:rsidP="00DD12F4">
            <w:pPr>
              <w:spacing w:after="0" w:line="230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85" w:type="pct"/>
          </w:tcPr>
          <w:p w:rsidR="00D864BC" w:rsidRPr="00D64E03" w:rsidRDefault="008F1187" w:rsidP="00365ED1">
            <w:pPr>
              <w:spacing w:after="0" w:line="230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70,25</w:t>
            </w:r>
          </w:p>
        </w:tc>
        <w:tc>
          <w:tcPr>
            <w:tcW w:w="337" w:type="pct"/>
          </w:tcPr>
          <w:p w:rsidR="00D864BC" w:rsidRPr="00D64E03" w:rsidRDefault="00D864BC" w:rsidP="00365ED1">
            <w:pPr>
              <w:spacing w:after="0" w:line="230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34,95</w:t>
            </w:r>
          </w:p>
        </w:tc>
        <w:tc>
          <w:tcPr>
            <w:tcW w:w="334" w:type="pct"/>
          </w:tcPr>
          <w:p w:rsidR="00D864BC" w:rsidRPr="00D64E03" w:rsidRDefault="00D864BC" w:rsidP="00365ED1">
            <w:pPr>
              <w:spacing w:after="0" w:line="230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35,3</w:t>
            </w:r>
          </w:p>
        </w:tc>
        <w:tc>
          <w:tcPr>
            <w:tcW w:w="385" w:type="pct"/>
            <w:gridSpan w:val="2"/>
          </w:tcPr>
          <w:p w:rsidR="00D864BC" w:rsidRPr="00D64E03" w:rsidRDefault="00D864BC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3"/>
          </w:tcPr>
          <w:p w:rsidR="00D864BC" w:rsidRPr="00D64E03" w:rsidRDefault="00D864BC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3"/>
          </w:tcPr>
          <w:p w:rsidR="00D864BC" w:rsidRPr="00D64E03" w:rsidRDefault="00D864BC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54" w:type="pct"/>
            <w:gridSpan w:val="2"/>
          </w:tcPr>
          <w:p w:rsidR="00D864BC" w:rsidRPr="00D64E03" w:rsidRDefault="00D864BC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F3A09" w:rsidRPr="00CD4977" w:rsidTr="0060457F">
        <w:trPr>
          <w:gridAfter w:val="1"/>
          <w:wAfter w:w="2" w:type="pct"/>
          <w:trHeight w:val="201"/>
        </w:trPr>
        <w:tc>
          <w:tcPr>
            <w:tcW w:w="194" w:type="pct"/>
            <w:vMerge/>
          </w:tcPr>
          <w:p w:rsidR="00D864BC" w:rsidRPr="00CD4977" w:rsidRDefault="00D864BC" w:rsidP="00DD12F4">
            <w:pPr>
              <w:spacing w:after="0" w:line="230" w:lineRule="auto"/>
              <w:ind w:left="-113" w:right="-104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15" w:type="pct"/>
            <w:vMerge/>
          </w:tcPr>
          <w:p w:rsidR="00D864BC" w:rsidRPr="00CD4977" w:rsidRDefault="00D864BC" w:rsidP="00DD12F4">
            <w:pPr>
              <w:spacing w:after="0" w:line="23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vMerge/>
          </w:tcPr>
          <w:p w:rsidR="00D864BC" w:rsidRPr="00CD4977" w:rsidRDefault="00D864BC" w:rsidP="00DD12F4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28" w:type="pct"/>
          </w:tcPr>
          <w:p w:rsidR="00D864BC" w:rsidRPr="00CD4977" w:rsidRDefault="00D864BC" w:rsidP="00DD12F4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бюджетные ассигнования областного бюджета</w:t>
            </w:r>
          </w:p>
        </w:tc>
        <w:tc>
          <w:tcPr>
            <w:tcW w:w="433" w:type="pct"/>
            <w:gridSpan w:val="2"/>
            <w:vMerge/>
          </w:tcPr>
          <w:p w:rsidR="00D864BC" w:rsidRPr="00CD4977" w:rsidRDefault="00D864BC" w:rsidP="00DD12F4">
            <w:pPr>
              <w:spacing w:after="0" w:line="230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85" w:type="pct"/>
          </w:tcPr>
          <w:p w:rsidR="00D864BC" w:rsidRPr="00D64E03" w:rsidRDefault="008F1187" w:rsidP="00365ED1">
            <w:pPr>
              <w:spacing w:after="0" w:line="230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281,0</w:t>
            </w:r>
          </w:p>
        </w:tc>
        <w:tc>
          <w:tcPr>
            <w:tcW w:w="337" w:type="pct"/>
          </w:tcPr>
          <w:p w:rsidR="00D864BC" w:rsidRPr="00D64E03" w:rsidRDefault="00D864BC" w:rsidP="00365ED1">
            <w:pPr>
              <w:spacing w:after="0" w:line="230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139,8</w:t>
            </w:r>
          </w:p>
        </w:tc>
        <w:tc>
          <w:tcPr>
            <w:tcW w:w="334" w:type="pct"/>
          </w:tcPr>
          <w:p w:rsidR="00D864BC" w:rsidRPr="00D64E03" w:rsidRDefault="00D864BC" w:rsidP="00365ED1">
            <w:pPr>
              <w:spacing w:after="0" w:line="230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141,2</w:t>
            </w:r>
          </w:p>
        </w:tc>
        <w:tc>
          <w:tcPr>
            <w:tcW w:w="385" w:type="pct"/>
            <w:gridSpan w:val="2"/>
          </w:tcPr>
          <w:p w:rsidR="00D864BC" w:rsidRPr="00D64E03" w:rsidRDefault="00D864BC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3"/>
          </w:tcPr>
          <w:p w:rsidR="00D864BC" w:rsidRPr="00D64E03" w:rsidRDefault="00D864BC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3"/>
          </w:tcPr>
          <w:p w:rsidR="00D864BC" w:rsidRPr="00D64E03" w:rsidRDefault="00D864BC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54" w:type="pct"/>
            <w:gridSpan w:val="2"/>
          </w:tcPr>
          <w:p w:rsidR="00D864BC" w:rsidRPr="00D64E03" w:rsidRDefault="00D864BC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F3A09" w:rsidRPr="00CD4977" w:rsidTr="0060457F">
        <w:trPr>
          <w:gridAfter w:val="1"/>
          <w:wAfter w:w="2" w:type="pct"/>
          <w:trHeight w:val="201"/>
        </w:trPr>
        <w:tc>
          <w:tcPr>
            <w:tcW w:w="194" w:type="pct"/>
            <w:vMerge w:val="restart"/>
          </w:tcPr>
          <w:p w:rsidR="002B43A8" w:rsidRPr="00CD4977" w:rsidRDefault="002B43A8" w:rsidP="002B43A8">
            <w:pPr>
              <w:spacing w:after="0" w:line="245" w:lineRule="auto"/>
              <w:ind w:left="-113" w:right="-10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1.1.</w:t>
            </w:r>
          </w:p>
        </w:tc>
        <w:tc>
          <w:tcPr>
            <w:tcW w:w="815" w:type="pct"/>
            <w:vMerge w:val="restart"/>
          </w:tcPr>
          <w:p w:rsidR="002B43A8" w:rsidRPr="00CD4977" w:rsidRDefault="002B43A8" w:rsidP="002B43A8">
            <w:pPr>
              <w:spacing w:after="0" w:line="245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</w:t>
            </w:r>
          </w:p>
        </w:tc>
        <w:tc>
          <w:tcPr>
            <w:tcW w:w="530" w:type="pct"/>
            <w:vMerge w:val="restart"/>
          </w:tcPr>
          <w:p w:rsidR="002B43A8" w:rsidRPr="00CD4977" w:rsidRDefault="002B43A8" w:rsidP="002B43A8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Отдел культуры и организации досуга населения МО «Николаевский район»</w:t>
            </w:r>
          </w:p>
          <w:p w:rsidR="002B43A8" w:rsidRPr="00CD4977" w:rsidRDefault="002B43A8" w:rsidP="002B43A8">
            <w:pPr>
              <w:spacing w:after="0" w:line="245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2B43A8" w:rsidRPr="00CD4977" w:rsidRDefault="002B43A8" w:rsidP="002B43A8">
            <w:pPr>
              <w:spacing w:after="0" w:line="24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МУК «</w:t>
            </w:r>
            <w:proofErr w:type="spellStart"/>
            <w:r w:rsidRPr="00CD4977">
              <w:rPr>
                <w:rFonts w:ascii="PT Astra Serif" w:hAnsi="PT Astra Serif"/>
                <w:color w:val="000000" w:themeColor="text1"/>
              </w:rPr>
              <w:t>Межпоселенческая</w:t>
            </w:r>
            <w:proofErr w:type="spellEnd"/>
            <w:r w:rsidRPr="00CD4977">
              <w:rPr>
                <w:rFonts w:ascii="PT Astra Serif" w:hAnsi="PT Astra Serif"/>
                <w:color w:val="000000" w:themeColor="text1"/>
              </w:rPr>
              <w:t xml:space="preserve"> библиотека»</w:t>
            </w:r>
          </w:p>
        </w:tc>
        <w:tc>
          <w:tcPr>
            <w:tcW w:w="528" w:type="pct"/>
          </w:tcPr>
          <w:p w:rsidR="002B43A8" w:rsidRPr="00CD4977" w:rsidRDefault="002B43A8" w:rsidP="002B43A8">
            <w:pPr>
              <w:spacing w:after="0" w:line="24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Всего,</w:t>
            </w:r>
          </w:p>
          <w:p w:rsidR="002B43A8" w:rsidRPr="00CD4977" w:rsidRDefault="002B43A8" w:rsidP="002B43A8">
            <w:pPr>
              <w:spacing w:after="0" w:line="24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в том числе:</w:t>
            </w:r>
          </w:p>
        </w:tc>
        <w:tc>
          <w:tcPr>
            <w:tcW w:w="433" w:type="pct"/>
            <w:gridSpan w:val="2"/>
            <w:vMerge w:val="restart"/>
          </w:tcPr>
          <w:p w:rsidR="002B43A8" w:rsidRPr="00CD4977" w:rsidRDefault="002B43A8" w:rsidP="002B43A8">
            <w:pPr>
              <w:spacing w:after="0" w:line="24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64201</w:t>
            </w:r>
            <w:r w:rsidRPr="00CD4977">
              <w:rPr>
                <w:rFonts w:ascii="PT Astra Serif" w:hAnsi="PT Astra Serif"/>
                <w:color w:val="000000" w:themeColor="text1"/>
                <w:lang w:val="en-US"/>
              </w:rPr>
              <w:t>L</w:t>
            </w:r>
            <w:r w:rsidRPr="00CD4977">
              <w:rPr>
                <w:rFonts w:ascii="PT Astra Serif" w:hAnsi="PT Astra Serif"/>
                <w:color w:val="000000" w:themeColor="text1"/>
              </w:rPr>
              <w:t>5191</w:t>
            </w:r>
          </w:p>
        </w:tc>
        <w:tc>
          <w:tcPr>
            <w:tcW w:w="385" w:type="pct"/>
          </w:tcPr>
          <w:p w:rsidR="002B43A8" w:rsidRPr="00D64E03" w:rsidRDefault="008F1187" w:rsidP="00365ED1">
            <w:pPr>
              <w:spacing w:after="0" w:line="24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351,25</w:t>
            </w:r>
          </w:p>
        </w:tc>
        <w:tc>
          <w:tcPr>
            <w:tcW w:w="337" w:type="pct"/>
          </w:tcPr>
          <w:p w:rsidR="002B43A8" w:rsidRPr="00D64E03" w:rsidRDefault="002B43A8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174,75</w:t>
            </w:r>
          </w:p>
        </w:tc>
        <w:tc>
          <w:tcPr>
            <w:tcW w:w="334" w:type="pct"/>
          </w:tcPr>
          <w:p w:rsidR="002B43A8" w:rsidRPr="00D64E03" w:rsidRDefault="002B43A8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176,5</w:t>
            </w:r>
          </w:p>
        </w:tc>
        <w:tc>
          <w:tcPr>
            <w:tcW w:w="385" w:type="pct"/>
            <w:gridSpan w:val="2"/>
          </w:tcPr>
          <w:p w:rsidR="002B43A8" w:rsidRPr="00D64E03" w:rsidRDefault="002B43A8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3"/>
          </w:tcPr>
          <w:p w:rsidR="002B43A8" w:rsidRPr="00D64E03" w:rsidRDefault="002B43A8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3"/>
          </w:tcPr>
          <w:p w:rsidR="002B43A8" w:rsidRPr="00D64E03" w:rsidRDefault="002B43A8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54" w:type="pct"/>
            <w:gridSpan w:val="2"/>
          </w:tcPr>
          <w:p w:rsidR="002B43A8" w:rsidRPr="00D64E03" w:rsidRDefault="002B43A8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F3A09" w:rsidRPr="00CD4977" w:rsidTr="0060457F">
        <w:trPr>
          <w:gridAfter w:val="1"/>
          <w:wAfter w:w="2" w:type="pct"/>
          <w:trHeight w:val="201"/>
        </w:trPr>
        <w:tc>
          <w:tcPr>
            <w:tcW w:w="194" w:type="pct"/>
            <w:vMerge/>
          </w:tcPr>
          <w:p w:rsidR="002B43A8" w:rsidRPr="00CD4977" w:rsidRDefault="002B43A8" w:rsidP="00DD12F4">
            <w:pPr>
              <w:spacing w:after="0" w:line="230" w:lineRule="auto"/>
              <w:ind w:left="-113" w:right="-104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15" w:type="pct"/>
            <w:vMerge/>
          </w:tcPr>
          <w:p w:rsidR="002B43A8" w:rsidRPr="00CD4977" w:rsidRDefault="002B43A8" w:rsidP="00DD12F4">
            <w:pPr>
              <w:spacing w:after="0" w:line="23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vMerge/>
          </w:tcPr>
          <w:p w:rsidR="002B43A8" w:rsidRPr="00CD4977" w:rsidRDefault="002B43A8" w:rsidP="00DD12F4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28" w:type="pct"/>
          </w:tcPr>
          <w:p w:rsidR="002B43A8" w:rsidRPr="00CD4977" w:rsidRDefault="002B43A8" w:rsidP="002B43A8">
            <w:pPr>
              <w:spacing w:after="0" w:line="24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 xml:space="preserve">бюджетные ассигнования </w:t>
            </w:r>
            <w:proofErr w:type="spellStart"/>
            <w:r w:rsidRPr="00CD4977">
              <w:rPr>
                <w:rFonts w:ascii="PT Astra Serif" w:hAnsi="PT Astra Serif"/>
                <w:color w:val="000000" w:themeColor="text1"/>
              </w:rPr>
              <w:t>муниципаль</w:t>
            </w:r>
            <w:proofErr w:type="spellEnd"/>
            <w:r w:rsidRPr="00CD4977">
              <w:rPr>
                <w:rFonts w:ascii="PT Astra Serif" w:hAnsi="PT Astra Serif"/>
                <w:color w:val="000000" w:themeColor="text1"/>
              </w:rPr>
              <w:t>-</w:t>
            </w:r>
          </w:p>
          <w:p w:rsidR="002B43A8" w:rsidRPr="00CD4977" w:rsidRDefault="002B43A8" w:rsidP="00DD12F4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proofErr w:type="spellStart"/>
            <w:r w:rsidRPr="00CD4977">
              <w:rPr>
                <w:rFonts w:ascii="PT Astra Serif" w:hAnsi="PT Astra Serif"/>
                <w:color w:val="000000" w:themeColor="text1"/>
              </w:rPr>
              <w:t>ного</w:t>
            </w:r>
            <w:proofErr w:type="spellEnd"/>
            <w:r w:rsidRPr="00CD4977">
              <w:rPr>
                <w:rFonts w:ascii="PT Astra Serif" w:hAnsi="PT Astra Serif"/>
                <w:color w:val="000000" w:themeColor="text1"/>
              </w:rPr>
              <w:t xml:space="preserve"> бюджета</w:t>
            </w:r>
          </w:p>
        </w:tc>
        <w:tc>
          <w:tcPr>
            <w:tcW w:w="433" w:type="pct"/>
            <w:gridSpan w:val="2"/>
            <w:vMerge/>
          </w:tcPr>
          <w:p w:rsidR="002B43A8" w:rsidRPr="00CD4977" w:rsidRDefault="002B43A8" w:rsidP="00DD12F4">
            <w:pPr>
              <w:spacing w:after="0" w:line="230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85" w:type="pct"/>
          </w:tcPr>
          <w:p w:rsidR="008F1187" w:rsidRPr="00D64E03" w:rsidRDefault="008F1187" w:rsidP="00365ED1">
            <w:pPr>
              <w:spacing w:after="0" w:line="230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  <w:p w:rsidR="002B43A8" w:rsidRPr="00D64E03" w:rsidRDefault="008F1187" w:rsidP="00365ED1">
            <w:pPr>
              <w:tabs>
                <w:tab w:val="left" w:pos="856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4E03">
              <w:rPr>
                <w:rFonts w:ascii="PT Astra Serif" w:hAnsi="PT Astra Serif"/>
                <w:sz w:val="18"/>
                <w:szCs w:val="18"/>
              </w:rPr>
              <w:t>70,25</w:t>
            </w:r>
          </w:p>
        </w:tc>
        <w:tc>
          <w:tcPr>
            <w:tcW w:w="337" w:type="pct"/>
          </w:tcPr>
          <w:p w:rsidR="002B43A8" w:rsidRPr="00D64E03" w:rsidRDefault="002B43A8" w:rsidP="00365ED1">
            <w:pPr>
              <w:spacing w:after="0" w:line="230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34,95</w:t>
            </w:r>
          </w:p>
        </w:tc>
        <w:tc>
          <w:tcPr>
            <w:tcW w:w="334" w:type="pct"/>
          </w:tcPr>
          <w:p w:rsidR="002B43A8" w:rsidRPr="00D64E03" w:rsidRDefault="002B43A8" w:rsidP="00365ED1">
            <w:pPr>
              <w:spacing w:after="0" w:line="230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35,3</w:t>
            </w:r>
          </w:p>
        </w:tc>
        <w:tc>
          <w:tcPr>
            <w:tcW w:w="385" w:type="pct"/>
            <w:gridSpan w:val="2"/>
          </w:tcPr>
          <w:p w:rsidR="002B43A8" w:rsidRPr="00D64E03" w:rsidRDefault="002B43A8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3"/>
          </w:tcPr>
          <w:p w:rsidR="002B43A8" w:rsidRPr="00D64E03" w:rsidRDefault="002B43A8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3"/>
          </w:tcPr>
          <w:p w:rsidR="002B43A8" w:rsidRPr="00D64E03" w:rsidRDefault="002B43A8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54" w:type="pct"/>
            <w:gridSpan w:val="2"/>
          </w:tcPr>
          <w:p w:rsidR="002B43A8" w:rsidRPr="00D64E03" w:rsidRDefault="002B43A8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F3A09" w:rsidRPr="00CD4977" w:rsidTr="0060457F">
        <w:trPr>
          <w:gridAfter w:val="1"/>
          <w:wAfter w:w="2" w:type="pct"/>
          <w:trHeight w:val="984"/>
        </w:trPr>
        <w:tc>
          <w:tcPr>
            <w:tcW w:w="194" w:type="pct"/>
            <w:vMerge/>
          </w:tcPr>
          <w:p w:rsidR="002B43A8" w:rsidRPr="00CD4977" w:rsidRDefault="002B43A8" w:rsidP="00DD12F4">
            <w:pPr>
              <w:spacing w:after="0" w:line="230" w:lineRule="auto"/>
              <w:ind w:left="-113" w:right="-104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15" w:type="pct"/>
            <w:vMerge/>
          </w:tcPr>
          <w:p w:rsidR="002B43A8" w:rsidRPr="00CD4977" w:rsidRDefault="002B43A8" w:rsidP="00DD12F4">
            <w:pPr>
              <w:spacing w:after="0" w:line="23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vMerge/>
          </w:tcPr>
          <w:p w:rsidR="002B43A8" w:rsidRPr="00CD4977" w:rsidRDefault="002B43A8" w:rsidP="00DD12F4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28" w:type="pct"/>
          </w:tcPr>
          <w:p w:rsidR="002B43A8" w:rsidRPr="00CD4977" w:rsidRDefault="002B43A8" w:rsidP="00DD12F4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бюджетные ассигнования областного бюджета</w:t>
            </w:r>
          </w:p>
        </w:tc>
        <w:tc>
          <w:tcPr>
            <w:tcW w:w="433" w:type="pct"/>
            <w:gridSpan w:val="2"/>
            <w:vMerge/>
          </w:tcPr>
          <w:p w:rsidR="002B43A8" w:rsidRPr="00CD4977" w:rsidRDefault="002B43A8" w:rsidP="00DD12F4">
            <w:pPr>
              <w:spacing w:after="0" w:line="230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85" w:type="pct"/>
          </w:tcPr>
          <w:p w:rsidR="002B43A8" w:rsidRPr="00D64E03" w:rsidRDefault="008F1187" w:rsidP="00365ED1">
            <w:pPr>
              <w:spacing w:after="0" w:line="230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281,0</w:t>
            </w:r>
          </w:p>
        </w:tc>
        <w:tc>
          <w:tcPr>
            <w:tcW w:w="337" w:type="pct"/>
          </w:tcPr>
          <w:p w:rsidR="002B43A8" w:rsidRPr="00D64E03" w:rsidRDefault="002B43A8" w:rsidP="00365ED1">
            <w:pPr>
              <w:spacing w:after="0" w:line="230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139,8</w:t>
            </w:r>
          </w:p>
        </w:tc>
        <w:tc>
          <w:tcPr>
            <w:tcW w:w="334" w:type="pct"/>
          </w:tcPr>
          <w:p w:rsidR="002B43A8" w:rsidRPr="00D64E03" w:rsidRDefault="002B43A8" w:rsidP="00365ED1">
            <w:pPr>
              <w:spacing w:after="0" w:line="230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141,2</w:t>
            </w:r>
          </w:p>
        </w:tc>
        <w:tc>
          <w:tcPr>
            <w:tcW w:w="385" w:type="pct"/>
            <w:gridSpan w:val="2"/>
          </w:tcPr>
          <w:p w:rsidR="002B43A8" w:rsidRPr="00D64E03" w:rsidRDefault="002B43A8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3"/>
          </w:tcPr>
          <w:p w:rsidR="002B43A8" w:rsidRPr="00D64E03" w:rsidRDefault="002B43A8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3"/>
          </w:tcPr>
          <w:p w:rsidR="002B43A8" w:rsidRPr="00D64E03" w:rsidRDefault="002B43A8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54" w:type="pct"/>
            <w:gridSpan w:val="2"/>
          </w:tcPr>
          <w:p w:rsidR="002B43A8" w:rsidRPr="00D64E03" w:rsidRDefault="002B43A8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6C50CF" w:rsidRPr="00CD4977" w:rsidTr="007F3A09">
        <w:trPr>
          <w:gridAfter w:val="1"/>
          <w:wAfter w:w="2" w:type="pct"/>
          <w:trHeight w:val="408"/>
        </w:trPr>
        <w:tc>
          <w:tcPr>
            <w:tcW w:w="194" w:type="pct"/>
            <w:vMerge w:val="restart"/>
          </w:tcPr>
          <w:p w:rsidR="006C50CF" w:rsidRPr="00CD4977" w:rsidRDefault="006C50CF" w:rsidP="006C50CF">
            <w:pPr>
              <w:spacing w:after="0" w:line="230" w:lineRule="auto"/>
              <w:ind w:left="-113" w:right="-10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2.</w:t>
            </w:r>
          </w:p>
        </w:tc>
        <w:tc>
          <w:tcPr>
            <w:tcW w:w="815" w:type="pct"/>
            <w:vMerge w:val="restart"/>
          </w:tcPr>
          <w:p w:rsidR="006C50CF" w:rsidRPr="00AF5105" w:rsidRDefault="006C50CF" w:rsidP="006C50CF">
            <w:pPr>
              <w:spacing w:after="0" w:line="230" w:lineRule="auto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AF5105">
              <w:rPr>
                <w:rFonts w:ascii="PT Astra Serif" w:hAnsi="PT Astra Serif"/>
                <w:b/>
                <w:color w:val="000000" w:themeColor="text1"/>
              </w:rPr>
              <w:t>Региональный проект «Развитие искусства и творчества»</w:t>
            </w:r>
          </w:p>
        </w:tc>
        <w:tc>
          <w:tcPr>
            <w:tcW w:w="530" w:type="pct"/>
            <w:vMerge w:val="restart"/>
          </w:tcPr>
          <w:p w:rsidR="006C50CF" w:rsidRPr="00CD4977" w:rsidRDefault="006C50CF" w:rsidP="006C50CF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Отдел культуры и организации досуга населения МО «Николаевский район»</w:t>
            </w:r>
          </w:p>
          <w:p w:rsidR="006C50CF" w:rsidRPr="00CD4977" w:rsidRDefault="006C50CF" w:rsidP="006C50CF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6C50CF" w:rsidRPr="00CD4977" w:rsidRDefault="006C50CF" w:rsidP="006C50CF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28" w:type="pct"/>
          </w:tcPr>
          <w:p w:rsidR="006C50CF" w:rsidRPr="00CD4977" w:rsidRDefault="006C50CF" w:rsidP="006C50CF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Всего,</w:t>
            </w:r>
          </w:p>
          <w:p w:rsidR="006C50CF" w:rsidRPr="00CD4977" w:rsidRDefault="006C50CF" w:rsidP="006C50CF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в том числе:</w:t>
            </w:r>
          </w:p>
        </w:tc>
        <w:tc>
          <w:tcPr>
            <w:tcW w:w="433" w:type="pct"/>
            <w:gridSpan w:val="2"/>
            <w:vMerge w:val="restart"/>
          </w:tcPr>
          <w:p w:rsidR="006C50CF" w:rsidRPr="00CD4977" w:rsidRDefault="006C50CF" w:rsidP="006C50CF">
            <w:pPr>
              <w:spacing w:after="0" w:line="230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6420200000</w:t>
            </w:r>
          </w:p>
        </w:tc>
        <w:tc>
          <w:tcPr>
            <w:tcW w:w="385" w:type="pct"/>
          </w:tcPr>
          <w:p w:rsidR="006C50CF" w:rsidRPr="00D64E03" w:rsidRDefault="006C50CF" w:rsidP="00365ED1">
            <w:pPr>
              <w:spacing w:after="0" w:line="230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  <w:r w:rsidR="00213AB5"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</w:t>
            </w: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538,5</w:t>
            </w:r>
          </w:p>
        </w:tc>
        <w:tc>
          <w:tcPr>
            <w:tcW w:w="337" w:type="pct"/>
          </w:tcPr>
          <w:p w:rsidR="006C50CF" w:rsidRPr="00D64E03" w:rsidRDefault="006C50CF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538,5</w:t>
            </w:r>
          </w:p>
        </w:tc>
        <w:tc>
          <w:tcPr>
            <w:tcW w:w="334" w:type="pct"/>
          </w:tcPr>
          <w:p w:rsidR="006C50CF" w:rsidRPr="00D64E03" w:rsidRDefault="006C50CF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  <w:r w:rsidR="00213AB5"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</w:t>
            </w: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000,0</w:t>
            </w:r>
          </w:p>
        </w:tc>
        <w:tc>
          <w:tcPr>
            <w:tcW w:w="385" w:type="pct"/>
            <w:gridSpan w:val="2"/>
          </w:tcPr>
          <w:p w:rsidR="006C50CF" w:rsidRPr="00D64E03" w:rsidRDefault="006C50CF" w:rsidP="00365E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3"/>
          </w:tcPr>
          <w:p w:rsidR="006C50CF" w:rsidRPr="00D64E03" w:rsidRDefault="006C50CF" w:rsidP="00365E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3"/>
          </w:tcPr>
          <w:p w:rsidR="006C50CF" w:rsidRPr="00D64E03" w:rsidRDefault="006C50CF" w:rsidP="00365E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54" w:type="pct"/>
            <w:gridSpan w:val="2"/>
          </w:tcPr>
          <w:p w:rsidR="006C50CF" w:rsidRPr="00D64E03" w:rsidRDefault="006C50CF" w:rsidP="00365E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6C50CF" w:rsidRPr="00CD4977" w:rsidTr="007F3A09">
        <w:trPr>
          <w:gridAfter w:val="1"/>
          <w:wAfter w:w="2" w:type="pct"/>
          <w:trHeight w:val="883"/>
        </w:trPr>
        <w:tc>
          <w:tcPr>
            <w:tcW w:w="194" w:type="pct"/>
            <w:vMerge/>
          </w:tcPr>
          <w:p w:rsidR="006C50CF" w:rsidRPr="00CD4977" w:rsidRDefault="006C50CF" w:rsidP="006C50CF">
            <w:pPr>
              <w:spacing w:after="0" w:line="230" w:lineRule="auto"/>
              <w:ind w:left="-113" w:right="-104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15" w:type="pct"/>
            <w:vMerge/>
          </w:tcPr>
          <w:p w:rsidR="006C50CF" w:rsidRPr="00AF5105" w:rsidRDefault="006C50CF" w:rsidP="006C50CF">
            <w:pPr>
              <w:spacing w:after="0" w:line="230" w:lineRule="auto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530" w:type="pct"/>
            <w:vMerge/>
          </w:tcPr>
          <w:p w:rsidR="006C50CF" w:rsidRPr="00CD4977" w:rsidRDefault="006C50CF" w:rsidP="006C50CF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28" w:type="pct"/>
          </w:tcPr>
          <w:p w:rsidR="006C50CF" w:rsidRPr="00CD4977" w:rsidRDefault="006C50CF" w:rsidP="006C50CF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 xml:space="preserve">бюджетные ассигнования </w:t>
            </w:r>
            <w:proofErr w:type="spellStart"/>
            <w:proofErr w:type="gramStart"/>
            <w:r w:rsidRPr="00CD4977">
              <w:rPr>
                <w:rFonts w:ascii="PT Astra Serif" w:hAnsi="PT Astra Serif"/>
                <w:color w:val="000000" w:themeColor="text1"/>
              </w:rPr>
              <w:t>муниципаль-ного</w:t>
            </w:r>
            <w:proofErr w:type="spellEnd"/>
            <w:proofErr w:type="gramEnd"/>
            <w:r w:rsidRPr="00CD4977">
              <w:rPr>
                <w:rFonts w:ascii="PT Astra Serif" w:hAnsi="PT Astra Serif"/>
                <w:color w:val="000000" w:themeColor="text1"/>
              </w:rPr>
              <w:t xml:space="preserve"> бюджета</w:t>
            </w:r>
          </w:p>
        </w:tc>
        <w:tc>
          <w:tcPr>
            <w:tcW w:w="433" w:type="pct"/>
            <w:gridSpan w:val="2"/>
            <w:vMerge/>
          </w:tcPr>
          <w:p w:rsidR="006C50CF" w:rsidRPr="00CD4977" w:rsidRDefault="006C50CF" w:rsidP="006C50CF">
            <w:pPr>
              <w:spacing w:after="0" w:line="230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85" w:type="pct"/>
          </w:tcPr>
          <w:p w:rsidR="006C50CF" w:rsidRPr="00D64E03" w:rsidRDefault="006C50CF" w:rsidP="00365ED1">
            <w:pPr>
              <w:tabs>
                <w:tab w:val="center" w:pos="459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4E03">
              <w:rPr>
                <w:rFonts w:ascii="PT Astra Serif" w:hAnsi="PT Astra Serif"/>
                <w:sz w:val="18"/>
                <w:szCs w:val="18"/>
              </w:rPr>
              <w:t>307,7</w:t>
            </w:r>
          </w:p>
        </w:tc>
        <w:tc>
          <w:tcPr>
            <w:tcW w:w="337" w:type="pct"/>
          </w:tcPr>
          <w:p w:rsidR="006C50CF" w:rsidRPr="00D64E03" w:rsidRDefault="006C50CF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107,7</w:t>
            </w:r>
          </w:p>
        </w:tc>
        <w:tc>
          <w:tcPr>
            <w:tcW w:w="334" w:type="pct"/>
          </w:tcPr>
          <w:p w:rsidR="006C50CF" w:rsidRPr="00D64E03" w:rsidRDefault="006C50CF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385" w:type="pct"/>
            <w:gridSpan w:val="2"/>
          </w:tcPr>
          <w:p w:rsidR="006C50CF" w:rsidRPr="00D64E03" w:rsidRDefault="006C50CF" w:rsidP="00365E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3"/>
          </w:tcPr>
          <w:p w:rsidR="006C50CF" w:rsidRPr="00D64E03" w:rsidRDefault="006C50CF" w:rsidP="00365E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3"/>
          </w:tcPr>
          <w:p w:rsidR="006C50CF" w:rsidRPr="00D64E03" w:rsidRDefault="006C50CF" w:rsidP="00365E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54" w:type="pct"/>
            <w:gridSpan w:val="2"/>
          </w:tcPr>
          <w:p w:rsidR="006C50CF" w:rsidRPr="00D64E03" w:rsidRDefault="006C50CF" w:rsidP="00365E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6C50CF" w:rsidRPr="00CD4977" w:rsidTr="002C3BE8">
        <w:trPr>
          <w:gridAfter w:val="1"/>
          <w:wAfter w:w="2" w:type="pct"/>
          <w:trHeight w:val="666"/>
        </w:trPr>
        <w:tc>
          <w:tcPr>
            <w:tcW w:w="194" w:type="pct"/>
            <w:vMerge/>
          </w:tcPr>
          <w:p w:rsidR="006C50CF" w:rsidRPr="00CD4977" w:rsidRDefault="006C50CF" w:rsidP="006C50CF">
            <w:pPr>
              <w:spacing w:after="0" w:line="230" w:lineRule="auto"/>
              <w:ind w:left="-113" w:right="-104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15" w:type="pct"/>
            <w:vMerge/>
          </w:tcPr>
          <w:p w:rsidR="006C50CF" w:rsidRPr="00AF5105" w:rsidRDefault="006C50CF" w:rsidP="006C50CF">
            <w:pPr>
              <w:spacing w:after="0" w:line="230" w:lineRule="auto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530" w:type="pct"/>
            <w:vMerge/>
          </w:tcPr>
          <w:p w:rsidR="006C50CF" w:rsidRPr="00CD4977" w:rsidRDefault="006C50CF" w:rsidP="006C50CF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28" w:type="pct"/>
          </w:tcPr>
          <w:p w:rsidR="006C50CF" w:rsidRPr="00CD4977" w:rsidRDefault="006C50CF" w:rsidP="006C50CF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бюджетные ассигнования областного бюджета</w:t>
            </w:r>
          </w:p>
          <w:p w:rsidR="006C50CF" w:rsidRPr="00CD4977" w:rsidRDefault="006C50CF" w:rsidP="006C50CF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бюджетные ассигнования областного</w:t>
            </w:r>
          </w:p>
          <w:p w:rsidR="006C50CF" w:rsidRPr="00CD4977" w:rsidRDefault="006C50CF" w:rsidP="006C50CF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бюджета</w:t>
            </w:r>
          </w:p>
        </w:tc>
        <w:tc>
          <w:tcPr>
            <w:tcW w:w="433" w:type="pct"/>
            <w:gridSpan w:val="2"/>
            <w:vMerge/>
          </w:tcPr>
          <w:p w:rsidR="006C50CF" w:rsidRPr="00CD4977" w:rsidRDefault="006C50CF" w:rsidP="006C50CF">
            <w:pPr>
              <w:spacing w:after="0" w:line="230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85" w:type="pct"/>
          </w:tcPr>
          <w:p w:rsidR="006C50CF" w:rsidRPr="00D64E03" w:rsidRDefault="00DB1990" w:rsidP="00365ED1">
            <w:pPr>
              <w:spacing w:after="0" w:line="230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  <w:r w:rsidR="00213AB5"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</w:t>
            </w: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230,8</w:t>
            </w:r>
          </w:p>
        </w:tc>
        <w:tc>
          <w:tcPr>
            <w:tcW w:w="337" w:type="pct"/>
          </w:tcPr>
          <w:p w:rsidR="006C50CF" w:rsidRPr="00D64E03" w:rsidRDefault="00DB1990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430,8</w:t>
            </w:r>
          </w:p>
        </w:tc>
        <w:tc>
          <w:tcPr>
            <w:tcW w:w="334" w:type="pct"/>
          </w:tcPr>
          <w:p w:rsidR="006C50CF" w:rsidRPr="00D64E03" w:rsidRDefault="00DB1990" w:rsidP="00365ED1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385" w:type="pct"/>
            <w:gridSpan w:val="2"/>
          </w:tcPr>
          <w:p w:rsidR="006C50CF" w:rsidRPr="00D64E03" w:rsidRDefault="006C50CF" w:rsidP="00365E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3"/>
          </w:tcPr>
          <w:p w:rsidR="006C50CF" w:rsidRPr="00D64E03" w:rsidRDefault="006C50CF" w:rsidP="00365E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3"/>
          </w:tcPr>
          <w:p w:rsidR="006C50CF" w:rsidRPr="00D64E03" w:rsidRDefault="006C50CF" w:rsidP="00365E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54" w:type="pct"/>
            <w:gridSpan w:val="2"/>
          </w:tcPr>
          <w:p w:rsidR="006C50CF" w:rsidRPr="00D64E03" w:rsidRDefault="006C50CF" w:rsidP="00365E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664EED" w:rsidRPr="00CD4977" w:rsidTr="0060457F">
        <w:trPr>
          <w:gridAfter w:val="1"/>
          <w:wAfter w:w="2" w:type="pct"/>
          <w:trHeight w:val="984"/>
        </w:trPr>
        <w:tc>
          <w:tcPr>
            <w:tcW w:w="194" w:type="pct"/>
            <w:vMerge w:val="restart"/>
          </w:tcPr>
          <w:p w:rsidR="00664EED" w:rsidRPr="00CD4977" w:rsidRDefault="00664EED" w:rsidP="00213AB5">
            <w:pPr>
              <w:spacing w:after="0" w:line="230" w:lineRule="auto"/>
              <w:ind w:left="-113" w:right="-10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lastRenderedPageBreak/>
              <w:t>2.1.</w:t>
            </w:r>
          </w:p>
        </w:tc>
        <w:tc>
          <w:tcPr>
            <w:tcW w:w="815" w:type="pct"/>
            <w:vMerge w:val="restart"/>
          </w:tcPr>
          <w:p w:rsidR="00664EED" w:rsidRPr="00CD4977" w:rsidRDefault="00664EED" w:rsidP="00213AB5">
            <w:pPr>
              <w:spacing w:after="0" w:line="23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 xml:space="preserve">Обеспечение развития и укрепления материально – технической базы  домов культуры в населённых </w:t>
            </w:r>
            <w:proofErr w:type="spellStart"/>
            <w:r w:rsidRPr="00CD4977">
              <w:rPr>
                <w:rFonts w:ascii="PT Astra Serif" w:hAnsi="PT Astra Serif"/>
                <w:color w:val="000000" w:themeColor="text1"/>
              </w:rPr>
              <w:t>пунктахс</w:t>
            </w:r>
            <w:proofErr w:type="spellEnd"/>
            <w:r w:rsidRPr="00CD4977">
              <w:rPr>
                <w:rFonts w:ascii="PT Astra Serif" w:hAnsi="PT Astra Serif"/>
                <w:color w:val="000000" w:themeColor="text1"/>
              </w:rPr>
              <w:t xml:space="preserve"> числом жителей до 50 тысяч человек</w:t>
            </w:r>
          </w:p>
        </w:tc>
        <w:tc>
          <w:tcPr>
            <w:tcW w:w="530" w:type="pct"/>
            <w:vMerge w:val="restart"/>
          </w:tcPr>
          <w:p w:rsidR="00664EED" w:rsidRPr="00CD4977" w:rsidRDefault="00664EED" w:rsidP="00213AB5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Отдел культуры и организации досуга населения МО «Николаевский район»</w:t>
            </w:r>
          </w:p>
          <w:p w:rsidR="00664EED" w:rsidRPr="00CD4977" w:rsidRDefault="00664EED" w:rsidP="00213AB5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664EED" w:rsidRPr="00CD4977" w:rsidRDefault="00664EED" w:rsidP="00213AB5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МУК «МКДЦ»</w:t>
            </w:r>
          </w:p>
        </w:tc>
        <w:tc>
          <w:tcPr>
            <w:tcW w:w="528" w:type="pct"/>
          </w:tcPr>
          <w:p w:rsidR="00664EED" w:rsidRPr="00CD4977" w:rsidRDefault="00664EED" w:rsidP="00213AB5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Всего,</w:t>
            </w:r>
          </w:p>
          <w:p w:rsidR="00664EED" w:rsidRPr="00CD4977" w:rsidRDefault="00664EED" w:rsidP="00213AB5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в том числе:</w:t>
            </w:r>
          </w:p>
        </w:tc>
        <w:tc>
          <w:tcPr>
            <w:tcW w:w="433" w:type="pct"/>
            <w:gridSpan w:val="2"/>
            <w:vMerge w:val="restart"/>
          </w:tcPr>
          <w:p w:rsidR="00664EED" w:rsidRPr="00CD4977" w:rsidRDefault="00664EED" w:rsidP="00213AB5">
            <w:pPr>
              <w:spacing w:after="0" w:line="230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64201</w:t>
            </w:r>
            <w:r w:rsidRPr="00CD4977">
              <w:rPr>
                <w:rFonts w:ascii="PT Astra Serif" w:hAnsi="PT Astra Serif"/>
                <w:color w:val="000000" w:themeColor="text1"/>
                <w:lang w:val="en-US"/>
              </w:rPr>
              <w:t>L</w:t>
            </w:r>
            <w:r w:rsidRPr="00CD4977">
              <w:rPr>
                <w:rFonts w:ascii="PT Astra Serif" w:hAnsi="PT Astra Serif"/>
                <w:color w:val="000000" w:themeColor="text1"/>
              </w:rPr>
              <w:t>4670</w:t>
            </w:r>
          </w:p>
        </w:tc>
        <w:tc>
          <w:tcPr>
            <w:tcW w:w="385" w:type="pct"/>
          </w:tcPr>
          <w:p w:rsidR="00664EED" w:rsidRPr="00D64E03" w:rsidRDefault="00664EED" w:rsidP="00213AB5">
            <w:pPr>
              <w:spacing w:after="0" w:line="230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1 538,5</w:t>
            </w:r>
          </w:p>
        </w:tc>
        <w:tc>
          <w:tcPr>
            <w:tcW w:w="337" w:type="pct"/>
          </w:tcPr>
          <w:p w:rsidR="00664EED" w:rsidRPr="00D64E03" w:rsidRDefault="00664EED" w:rsidP="00213AB5">
            <w:pPr>
              <w:spacing w:after="0" w:line="230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538,5</w:t>
            </w:r>
          </w:p>
        </w:tc>
        <w:tc>
          <w:tcPr>
            <w:tcW w:w="334" w:type="pct"/>
          </w:tcPr>
          <w:p w:rsidR="00664EED" w:rsidRPr="00D64E03" w:rsidRDefault="00664EED" w:rsidP="00213AB5">
            <w:pPr>
              <w:spacing w:after="0" w:line="230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385" w:type="pct"/>
            <w:gridSpan w:val="2"/>
          </w:tcPr>
          <w:p w:rsidR="00664EED" w:rsidRPr="00D64E03" w:rsidRDefault="00664EED" w:rsidP="00213AB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4E0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3"/>
          </w:tcPr>
          <w:p w:rsidR="00664EED" w:rsidRPr="00D64E03" w:rsidRDefault="00664EED" w:rsidP="00213AB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4E0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3"/>
          </w:tcPr>
          <w:p w:rsidR="00664EED" w:rsidRPr="00D64E03" w:rsidRDefault="00664EED" w:rsidP="00213AB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4E0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54" w:type="pct"/>
            <w:gridSpan w:val="2"/>
          </w:tcPr>
          <w:p w:rsidR="00664EED" w:rsidRPr="00D64E03" w:rsidRDefault="00664EED" w:rsidP="00213AB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4E0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64EED" w:rsidRPr="00CD4977" w:rsidTr="0060457F">
        <w:trPr>
          <w:gridAfter w:val="1"/>
          <w:wAfter w:w="2" w:type="pct"/>
          <w:trHeight w:val="201"/>
        </w:trPr>
        <w:tc>
          <w:tcPr>
            <w:tcW w:w="194" w:type="pct"/>
            <w:vMerge/>
          </w:tcPr>
          <w:p w:rsidR="00664EED" w:rsidRPr="00CD4977" w:rsidRDefault="00664EED" w:rsidP="00213AB5">
            <w:pPr>
              <w:spacing w:after="0" w:line="245" w:lineRule="auto"/>
              <w:ind w:left="-113" w:right="-104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15" w:type="pct"/>
            <w:vMerge/>
          </w:tcPr>
          <w:p w:rsidR="00664EED" w:rsidRPr="00CD4977" w:rsidRDefault="00664EED" w:rsidP="00213AB5">
            <w:pPr>
              <w:spacing w:after="0" w:line="245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vMerge/>
          </w:tcPr>
          <w:p w:rsidR="00664EED" w:rsidRPr="00CD4977" w:rsidRDefault="00664EED" w:rsidP="00213AB5">
            <w:pPr>
              <w:spacing w:after="0" w:line="245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28" w:type="pct"/>
          </w:tcPr>
          <w:p w:rsidR="00664EED" w:rsidRPr="00CD4977" w:rsidRDefault="00664EED" w:rsidP="00213AB5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 xml:space="preserve">бюджетные ассигнования </w:t>
            </w:r>
            <w:proofErr w:type="spellStart"/>
            <w:proofErr w:type="gramStart"/>
            <w:r w:rsidRPr="00CD4977">
              <w:rPr>
                <w:rFonts w:ascii="PT Astra Serif" w:hAnsi="PT Astra Serif"/>
                <w:color w:val="000000" w:themeColor="text1"/>
              </w:rPr>
              <w:t>муниципаль-ного</w:t>
            </w:r>
            <w:proofErr w:type="spellEnd"/>
            <w:proofErr w:type="gramEnd"/>
            <w:r w:rsidRPr="00CD4977">
              <w:rPr>
                <w:rFonts w:ascii="PT Astra Serif" w:hAnsi="PT Astra Serif"/>
                <w:color w:val="000000" w:themeColor="text1"/>
              </w:rPr>
              <w:t xml:space="preserve"> бюджета</w:t>
            </w:r>
          </w:p>
        </w:tc>
        <w:tc>
          <w:tcPr>
            <w:tcW w:w="433" w:type="pct"/>
            <w:gridSpan w:val="2"/>
            <w:vMerge/>
          </w:tcPr>
          <w:p w:rsidR="00664EED" w:rsidRPr="00CD4977" w:rsidRDefault="00664EED" w:rsidP="00213AB5">
            <w:pPr>
              <w:spacing w:after="0" w:line="24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85" w:type="pct"/>
          </w:tcPr>
          <w:p w:rsidR="00664EED" w:rsidRPr="00D64E03" w:rsidRDefault="00664EED" w:rsidP="00213AB5">
            <w:pPr>
              <w:spacing w:after="0" w:line="24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307,7</w:t>
            </w:r>
          </w:p>
        </w:tc>
        <w:tc>
          <w:tcPr>
            <w:tcW w:w="337" w:type="pct"/>
          </w:tcPr>
          <w:p w:rsidR="00664EED" w:rsidRPr="00D64E03" w:rsidRDefault="00664EED" w:rsidP="00213AB5">
            <w:pPr>
              <w:spacing w:after="0" w:line="24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107,7</w:t>
            </w:r>
          </w:p>
        </w:tc>
        <w:tc>
          <w:tcPr>
            <w:tcW w:w="334" w:type="pct"/>
          </w:tcPr>
          <w:p w:rsidR="00664EED" w:rsidRPr="00D64E03" w:rsidRDefault="00664EED" w:rsidP="00213AB5">
            <w:pPr>
              <w:spacing w:after="0" w:line="24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200,0</w:t>
            </w:r>
          </w:p>
          <w:p w:rsidR="00664EED" w:rsidRPr="00D64E03" w:rsidRDefault="00664EED" w:rsidP="00213AB5">
            <w:pPr>
              <w:spacing w:after="0" w:line="24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385" w:type="pct"/>
            <w:gridSpan w:val="2"/>
          </w:tcPr>
          <w:p w:rsidR="00664EED" w:rsidRPr="00D64E03" w:rsidRDefault="00664EED" w:rsidP="00213AB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4E0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3"/>
          </w:tcPr>
          <w:p w:rsidR="00664EED" w:rsidRPr="00D64E03" w:rsidRDefault="00664EED" w:rsidP="00213AB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4E0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3"/>
          </w:tcPr>
          <w:p w:rsidR="00664EED" w:rsidRPr="00D64E03" w:rsidRDefault="00664EED" w:rsidP="00213AB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4E0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54" w:type="pct"/>
            <w:gridSpan w:val="2"/>
          </w:tcPr>
          <w:p w:rsidR="00664EED" w:rsidRPr="00D64E03" w:rsidRDefault="00664EED" w:rsidP="00213AB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4E0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64EED" w:rsidRPr="00CD4977" w:rsidTr="0060457F">
        <w:trPr>
          <w:gridAfter w:val="1"/>
          <w:wAfter w:w="2" w:type="pct"/>
          <w:trHeight w:val="201"/>
        </w:trPr>
        <w:tc>
          <w:tcPr>
            <w:tcW w:w="194" w:type="pct"/>
            <w:vMerge/>
          </w:tcPr>
          <w:p w:rsidR="00664EED" w:rsidRPr="00CD4977" w:rsidRDefault="00664EED" w:rsidP="00213AB5">
            <w:pPr>
              <w:spacing w:after="0" w:line="245" w:lineRule="auto"/>
              <w:ind w:left="-113" w:right="-104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15" w:type="pct"/>
            <w:vMerge/>
          </w:tcPr>
          <w:p w:rsidR="00664EED" w:rsidRPr="00CD4977" w:rsidRDefault="00664EED" w:rsidP="00213AB5">
            <w:pPr>
              <w:spacing w:after="0" w:line="245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vMerge/>
          </w:tcPr>
          <w:p w:rsidR="00664EED" w:rsidRPr="00CD4977" w:rsidRDefault="00664EED" w:rsidP="00213AB5">
            <w:pPr>
              <w:spacing w:after="0" w:line="245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28" w:type="pct"/>
          </w:tcPr>
          <w:p w:rsidR="00664EED" w:rsidRPr="00CD4977" w:rsidRDefault="00664EED" w:rsidP="00213AB5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бюджетные ассигнования областного бюджета</w:t>
            </w:r>
          </w:p>
        </w:tc>
        <w:tc>
          <w:tcPr>
            <w:tcW w:w="433" w:type="pct"/>
            <w:gridSpan w:val="2"/>
            <w:vMerge/>
          </w:tcPr>
          <w:p w:rsidR="00664EED" w:rsidRPr="00CD4977" w:rsidRDefault="00664EED" w:rsidP="00213AB5">
            <w:pPr>
              <w:spacing w:after="0" w:line="24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85" w:type="pct"/>
          </w:tcPr>
          <w:p w:rsidR="00664EED" w:rsidRPr="00D64E03" w:rsidRDefault="00664EED" w:rsidP="00213AB5">
            <w:pPr>
              <w:spacing w:after="0" w:line="24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1 230,8</w:t>
            </w:r>
          </w:p>
        </w:tc>
        <w:tc>
          <w:tcPr>
            <w:tcW w:w="337" w:type="pct"/>
          </w:tcPr>
          <w:p w:rsidR="00664EED" w:rsidRPr="00D64E03" w:rsidRDefault="00664EED" w:rsidP="00213AB5">
            <w:pPr>
              <w:spacing w:after="0" w:line="24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430,8</w:t>
            </w:r>
          </w:p>
        </w:tc>
        <w:tc>
          <w:tcPr>
            <w:tcW w:w="334" w:type="pct"/>
          </w:tcPr>
          <w:p w:rsidR="00664EED" w:rsidRPr="00D64E03" w:rsidRDefault="00664EED" w:rsidP="00213AB5">
            <w:pPr>
              <w:spacing w:after="0" w:line="24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D64E03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385" w:type="pct"/>
            <w:gridSpan w:val="2"/>
          </w:tcPr>
          <w:p w:rsidR="00664EED" w:rsidRPr="00D64E03" w:rsidRDefault="00664EED" w:rsidP="00213AB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4E0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3"/>
          </w:tcPr>
          <w:p w:rsidR="00664EED" w:rsidRPr="00D64E03" w:rsidRDefault="00664EED" w:rsidP="00213AB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4E0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3"/>
          </w:tcPr>
          <w:p w:rsidR="00664EED" w:rsidRPr="00D64E03" w:rsidRDefault="00664EED" w:rsidP="00213AB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4E0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54" w:type="pct"/>
            <w:gridSpan w:val="2"/>
          </w:tcPr>
          <w:p w:rsidR="00664EED" w:rsidRPr="00D64E03" w:rsidRDefault="00664EED" w:rsidP="00213AB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4E0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157ED6" w:rsidRPr="00CD4977" w:rsidTr="00157ED6">
        <w:trPr>
          <w:gridAfter w:val="1"/>
          <w:wAfter w:w="2" w:type="pct"/>
          <w:trHeight w:val="201"/>
        </w:trPr>
        <w:tc>
          <w:tcPr>
            <w:tcW w:w="194" w:type="pct"/>
            <w:vMerge w:val="restart"/>
          </w:tcPr>
          <w:p w:rsidR="00157ED6" w:rsidRPr="00CD4977" w:rsidRDefault="00157ED6" w:rsidP="00157ED6">
            <w:pPr>
              <w:spacing w:after="0" w:line="235" w:lineRule="auto"/>
              <w:ind w:left="-113" w:right="-10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3.</w:t>
            </w:r>
          </w:p>
        </w:tc>
        <w:tc>
          <w:tcPr>
            <w:tcW w:w="815" w:type="pct"/>
            <w:vMerge w:val="restart"/>
          </w:tcPr>
          <w:p w:rsidR="00157ED6" w:rsidRPr="00157ED6" w:rsidRDefault="00157ED6" w:rsidP="00157ED6">
            <w:pPr>
              <w:spacing w:after="0" w:line="235" w:lineRule="auto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157ED6">
              <w:rPr>
                <w:rFonts w:ascii="PT Astra Serif" w:hAnsi="PT Astra Serif"/>
                <w:b/>
                <w:color w:val="000000" w:themeColor="text1"/>
              </w:rPr>
              <w:t>Комплекс процессных мероприятий «</w:t>
            </w:r>
            <w:r w:rsidRPr="00157ED6">
              <w:rPr>
                <w:rFonts w:ascii="PT Astra Serif" w:hAnsi="PT Astra Serif"/>
                <w:b/>
                <w:color w:val="000000" w:themeColor="text1"/>
                <w:kern w:val="0"/>
              </w:rPr>
              <w:t>Обеспечение деятельности исполнителей и соисполнителей муниципальной программы»</w:t>
            </w:r>
          </w:p>
        </w:tc>
        <w:tc>
          <w:tcPr>
            <w:tcW w:w="530" w:type="pct"/>
            <w:vMerge w:val="restart"/>
          </w:tcPr>
          <w:p w:rsidR="00D56909" w:rsidRDefault="00D56909" w:rsidP="00D56909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Отдел культуры и организации досуга населения</w:t>
            </w:r>
          </w:p>
          <w:p w:rsidR="00D56909" w:rsidRPr="00CD4977" w:rsidRDefault="00D56909" w:rsidP="00D56909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 xml:space="preserve"> МО «Николаевский район»</w:t>
            </w:r>
          </w:p>
          <w:p w:rsidR="00157ED6" w:rsidRPr="00CD4977" w:rsidRDefault="00157ED6" w:rsidP="00157ED6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28" w:type="pct"/>
          </w:tcPr>
          <w:p w:rsidR="00157ED6" w:rsidRPr="00CD4977" w:rsidRDefault="00157ED6" w:rsidP="00157ED6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Всего,</w:t>
            </w:r>
          </w:p>
          <w:p w:rsidR="00157ED6" w:rsidRPr="00CD4977" w:rsidRDefault="00157ED6" w:rsidP="00157ED6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в том числе:</w:t>
            </w:r>
          </w:p>
        </w:tc>
        <w:tc>
          <w:tcPr>
            <w:tcW w:w="433" w:type="pct"/>
            <w:gridSpan w:val="2"/>
            <w:vMerge w:val="restart"/>
          </w:tcPr>
          <w:p w:rsidR="00157ED6" w:rsidRPr="00CD4977" w:rsidRDefault="00157ED6" w:rsidP="00157ED6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6440100000</w:t>
            </w:r>
          </w:p>
        </w:tc>
        <w:tc>
          <w:tcPr>
            <w:tcW w:w="385" w:type="pct"/>
          </w:tcPr>
          <w:p w:rsidR="00157ED6" w:rsidRPr="00491352" w:rsidRDefault="00157ED6" w:rsidP="00157ED6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491352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384 906,4</w:t>
            </w:r>
          </w:p>
        </w:tc>
        <w:tc>
          <w:tcPr>
            <w:tcW w:w="337" w:type="pct"/>
          </w:tcPr>
          <w:p w:rsidR="00157ED6" w:rsidRPr="00491352" w:rsidRDefault="00157ED6" w:rsidP="00157ED6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491352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64 152,65</w:t>
            </w:r>
          </w:p>
        </w:tc>
        <w:tc>
          <w:tcPr>
            <w:tcW w:w="334" w:type="pct"/>
          </w:tcPr>
          <w:p w:rsidR="00157ED6" w:rsidRPr="00491352" w:rsidRDefault="00157ED6" w:rsidP="00157ED6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491352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63 990,75</w:t>
            </w:r>
          </w:p>
        </w:tc>
        <w:tc>
          <w:tcPr>
            <w:tcW w:w="385" w:type="pct"/>
            <w:gridSpan w:val="2"/>
          </w:tcPr>
          <w:p w:rsidR="00157ED6" w:rsidRPr="00491352" w:rsidRDefault="00157ED6" w:rsidP="00157ED6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491352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64 190,75</w:t>
            </w:r>
          </w:p>
        </w:tc>
        <w:tc>
          <w:tcPr>
            <w:tcW w:w="385" w:type="pct"/>
            <w:gridSpan w:val="4"/>
          </w:tcPr>
          <w:p w:rsidR="00157ED6" w:rsidRPr="00491352" w:rsidRDefault="00157ED6" w:rsidP="00157ED6">
            <w:pPr>
              <w:rPr>
                <w:sz w:val="18"/>
                <w:szCs w:val="18"/>
              </w:rPr>
            </w:pPr>
            <w:r w:rsidRPr="00491352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64 190,75</w:t>
            </w:r>
          </w:p>
        </w:tc>
        <w:tc>
          <w:tcPr>
            <w:tcW w:w="338" w:type="pct"/>
            <w:gridSpan w:val="3"/>
          </w:tcPr>
          <w:p w:rsidR="00157ED6" w:rsidRPr="00491352" w:rsidRDefault="00157ED6" w:rsidP="00157ED6">
            <w:pPr>
              <w:rPr>
                <w:sz w:val="18"/>
                <w:szCs w:val="18"/>
              </w:rPr>
            </w:pPr>
            <w:r w:rsidRPr="00491352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64 190,75</w:t>
            </w:r>
          </w:p>
        </w:tc>
        <w:tc>
          <w:tcPr>
            <w:tcW w:w="334" w:type="pct"/>
          </w:tcPr>
          <w:p w:rsidR="00157ED6" w:rsidRPr="00491352" w:rsidRDefault="00157ED6" w:rsidP="00157ED6">
            <w:pPr>
              <w:rPr>
                <w:sz w:val="18"/>
                <w:szCs w:val="18"/>
              </w:rPr>
            </w:pPr>
            <w:r w:rsidRPr="00491352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64 190,75</w:t>
            </w:r>
          </w:p>
        </w:tc>
      </w:tr>
      <w:tr w:rsidR="002C570B" w:rsidRPr="00CD4977" w:rsidTr="00157ED6">
        <w:trPr>
          <w:gridAfter w:val="1"/>
          <w:wAfter w:w="2" w:type="pct"/>
          <w:trHeight w:val="201"/>
        </w:trPr>
        <w:tc>
          <w:tcPr>
            <w:tcW w:w="194" w:type="pct"/>
            <w:vMerge/>
          </w:tcPr>
          <w:p w:rsidR="002C570B" w:rsidRPr="00CD4977" w:rsidRDefault="002C570B" w:rsidP="002C570B">
            <w:pPr>
              <w:spacing w:after="0" w:line="235" w:lineRule="auto"/>
              <w:ind w:left="-113" w:right="-104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15" w:type="pct"/>
            <w:vMerge/>
          </w:tcPr>
          <w:p w:rsidR="002C570B" w:rsidRPr="00CD4977" w:rsidRDefault="002C570B" w:rsidP="002C570B">
            <w:pPr>
              <w:spacing w:after="0" w:line="235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vMerge/>
          </w:tcPr>
          <w:p w:rsidR="002C570B" w:rsidRPr="00CD4977" w:rsidRDefault="002C570B" w:rsidP="002C570B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28" w:type="pct"/>
          </w:tcPr>
          <w:p w:rsidR="002C570B" w:rsidRPr="00CD4977" w:rsidRDefault="002C570B" w:rsidP="002C570B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 xml:space="preserve">бюджетные ассигнования </w:t>
            </w:r>
            <w:proofErr w:type="spellStart"/>
            <w:proofErr w:type="gramStart"/>
            <w:r w:rsidRPr="00CD4977">
              <w:rPr>
                <w:rFonts w:ascii="PT Astra Serif" w:hAnsi="PT Astra Serif"/>
                <w:color w:val="000000" w:themeColor="text1"/>
              </w:rPr>
              <w:t>муниципаль-ного</w:t>
            </w:r>
            <w:proofErr w:type="spellEnd"/>
            <w:proofErr w:type="gramEnd"/>
            <w:r w:rsidRPr="00CD4977">
              <w:rPr>
                <w:rFonts w:ascii="PT Astra Serif" w:hAnsi="PT Astra Serif"/>
                <w:color w:val="000000" w:themeColor="text1"/>
              </w:rPr>
              <w:t xml:space="preserve"> бюджета</w:t>
            </w:r>
          </w:p>
        </w:tc>
        <w:tc>
          <w:tcPr>
            <w:tcW w:w="433" w:type="pct"/>
            <w:gridSpan w:val="2"/>
            <w:vMerge/>
          </w:tcPr>
          <w:p w:rsidR="002C570B" w:rsidRPr="00CD4977" w:rsidRDefault="002C570B" w:rsidP="002C570B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85" w:type="pct"/>
          </w:tcPr>
          <w:p w:rsidR="002C570B" w:rsidRPr="00AE0322" w:rsidRDefault="002C570B" w:rsidP="002C570B">
            <w:pPr>
              <w:rPr>
                <w:rFonts w:ascii="PT Astra Serif" w:hAnsi="PT Astra Serif"/>
                <w:sz w:val="18"/>
                <w:szCs w:val="18"/>
              </w:rPr>
            </w:pPr>
            <w:r w:rsidRPr="00AE0322">
              <w:rPr>
                <w:rFonts w:ascii="PT Astra Serif" w:hAnsi="PT Astra Serif"/>
                <w:sz w:val="18"/>
                <w:szCs w:val="18"/>
              </w:rPr>
              <w:t>384 836,4</w:t>
            </w:r>
          </w:p>
        </w:tc>
        <w:tc>
          <w:tcPr>
            <w:tcW w:w="337" w:type="pct"/>
          </w:tcPr>
          <w:p w:rsidR="002C570B" w:rsidRPr="00AE0322" w:rsidRDefault="002C570B" w:rsidP="002C570B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64 082,65</w:t>
            </w:r>
          </w:p>
        </w:tc>
        <w:tc>
          <w:tcPr>
            <w:tcW w:w="334" w:type="pct"/>
          </w:tcPr>
          <w:p w:rsidR="002C570B" w:rsidRPr="00AE0322" w:rsidRDefault="002C570B" w:rsidP="002C570B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63 990,75</w:t>
            </w:r>
          </w:p>
        </w:tc>
        <w:tc>
          <w:tcPr>
            <w:tcW w:w="385" w:type="pct"/>
            <w:gridSpan w:val="2"/>
          </w:tcPr>
          <w:p w:rsidR="002C570B" w:rsidRPr="00AE0322" w:rsidRDefault="002C570B" w:rsidP="002C570B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64 190,75</w:t>
            </w:r>
          </w:p>
        </w:tc>
        <w:tc>
          <w:tcPr>
            <w:tcW w:w="385" w:type="pct"/>
            <w:gridSpan w:val="4"/>
          </w:tcPr>
          <w:p w:rsidR="002C570B" w:rsidRDefault="002C570B" w:rsidP="002C570B">
            <w:r w:rsidRPr="009C5E8F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64 190,75</w:t>
            </w:r>
          </w:p>
        </w:tc>
        <w:tc>
          <w:tcPr>
            <w:tcW w:w="338" w:type="pct"/>
            <w:gridSpan w:val="3"/>
          </w:tcPr>
          <w:p w:rsidR="002C570B" w:rsidRDefault="002C570B" w:rsidP="002C570B">
            <w:r w:rsidRPr="009C5E8F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64 190,75</w:t>
            </w:r>
          </w:p>
        </w:tc>
        <w:tc>
          <w:tcPr>
            <w:tcW w:w="334" w:type="pct"/>
          </w:tcPr>
          <w:p w:rsidR="002C570B" w:rsidRDefault="002C570B" w:rsidP="002C570B">
            <w:r w:rsidRPr="009C5E8F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64 190,75</w:t>
            </w:r>
          </w:p>
        </w:tc>
      </w:tr>
      <w:tr w:rsidR="002C570B" w:rsidRPr="00CD4977" w:rsidTr="00157ED6">
        <w:trPr>
          <w:gridAfter w:val="1"/>
          <w:wAfter w:w="2" w:type="pct"/>
          <w:trHeight w:val="1188"/>
        </w:trPr>
        <w:tc>
          <w:tcPr>
            <w:tcW w:w="194" w:type="pct"/>
            <w:vMerge/>
          </w:tcPr>
          <w:p w:rsidR="002C570B" w:rsidRPr="00CD4977" w:rsidRDefault="002C570B" w:rsidP="002C570B">
            <w:pPr>
              <w:spacing w:after="0" w:line="235" w:lineRule="auto"/>
              <w:ind w:left="-113" w:right="-104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15" w:type="pct"/>
            <w:vMerge/>
          </w:tcPr>
          <w:p w:rsidR="002C570B" w:rsidRPr="00CD4977" w:rsidRDefault="002C570B" w:rsidP="002C570B">
            <w:pPr>
              <w:spacing w:after="0" w:line="235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vMerge/>
          </w:tcPr>
          <w:p w:rsidR="002C570B" w:rsidRPr="00CD4977" w:rsidRDefault="002C570B" w:rsidP="002C570B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28" w:type="pct"/>
          </w:tcPr>
          <w:p w:rsidR="002C570B" w:rsidRPr="00CD4977" w:rsidRDefault="002C570B" w:rsidP="002C570B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бюджетные ассигнования областного</w:t>
            </w:r>
          </w:p>
          <w:p w:rsidR="002C570B" w:rsidRPr="00CD4977" w:rsidRDefault="002C570B" w:rsidP="002C570B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бюджета</w:t>
            </w:r>
          </w:p>
        </w:tc>
        <w:tc>
          <w:tcPr>
            <w:tcW w:w="433" w:type="pct"/>
            <w:gridSpan w:val="2"/>
            <w:vMerge/>
          </w:tcPr>
          <w:p w:rsidR="002C570B" w:rsidRPr="00CD4977" w:rsidRDefault="002C570B" w:rsidP="002C570B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85" w:type="pct"/>
          </w:tcPr>
          <w:p w:rsidR="002C570B" w:rsidRPr="00AE0322" w:rsidRDefault="002C570B" w:rsidP="002C570B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</w:rPr>
              <w:t>70,0</w:t>
            </w:r>
          </w:p>
        </w:tc>
        <w:tc>
          <w:tcPr>
            <w:tcW w:w="337" w:type="pct"/>
          </w:tcPr>
          <w:p w:rsidR="002C570B" w:rsidRPr="00AE0322" w:rsidRDefault="002C570B" w:rsidP="002C570B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</w:rPr>
              <w:t>70,0</w:t>
            </w:r>
          </w:p>
        </w:tc>
        <w:tc>
          <w:tcPr>
            <w:tcW w:w="334" w:type="pct"/>
          </w:tcPr>
          <w:p w:rsidR="002C570B" w:rsidRDefault="002C570B" w:rsidP="002C570B">
            <w:pPr>
              <w:jc w:val="center"/>
            </w:pPr>
            <w:r w:rsidRPr="002A6D39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5" w:type="pct"/>
            <w:gridSpan w:val="2"/>
          </w:tcPr>
          <w:p w:rsidR="002C570B" w:rsidRDefault="002C570B" w:rsidP="002C570B">
            <w:pPr>
              <w:jc w:val="center"/>
            </w:pPr>
            <w:r w:rsidRPr="002A6D39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5" w:type="pct"/>
            <w:gridSpan w:val="4"/>
          </w:tcPr>
          <w:p w:rsidR="002C570B" w:rsidRDefault="002C570B" w:rsidP="002C570B">
            <w:pPr>
              <w:jc w:val="center"/>
            </w:pPr>
            <w:r w:rsidRPr="002A6D39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8" w:type="pct"/>
            <w:gridSpan w:val="3"/>
          </w:tcPr>
          <w:p w:rsidR="002C570B" w:rsidRDefault="002C570B" w:rsidP="002C570B">
            <w:pPr>
              <w:jc w:val="center"/>
            </w:pPr>
            <w:r w:rsidRPr="002A6D39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2C570B" w:rsidRDefault="002C570B" w:rsidP="002C570B">
            <w:pPr>
              <w:jc w:val="center"/>
            </w:pPr>
            <w:r w:rsidRPr="002A6D39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7F3A09" w:rsidRPr="00CD4977" w:rsidTr="00157ED6">
        <w:tc>
          <w:tcPr>
            <w:tcW w:w="194" w:type="pct"/>
            <w:vMerge w:val="restart"/>
          </w:tcPr>
          <w:p w:rsidR="00502642" w:rsidRPr="00CD4977" w:rsidRDefault="00502642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3.1.</w:t>
            </w:r>
          </w:p>
        </w:tc>
        <w:tc>
          <w:tcPr>
            <w:tcW w:w="815" w:type="pct"/>
            <w:vMerge w:val="restart"/>
          </w:tcPr>
          <w:p w:rsidR="00502642" w:rsidRPr="00CD4977" w:rsidRDefault="00502642" w:rsidP="00DD12F4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МУК «</w:t>
            </w:r>
            <w:proofErr w:type="spellStart"/>
            <w:r w:rsidRPr="00CD4977">
              <w:rPr>
                <w:rFonts w:ascii="PT Astra Serif" w:hAnsi="PT Astra Serif"/>
                <w:color w:val="000000" w:themeColor="text1"/>
              </w:rPr>
              <w:t>Межпоселенческая</w:t>
            </w:r>
            <w:proofErr w:type="spellEnd"/>
            <w:r w:rsidRPr="00CD4977">
              <w:rPr>
                <w:rFonts w:ascii="PT Astra Serif" w:hAnsi="PT Astra Serif"/>
                <w:color w:val="000000" w:themeColor="text1"/>
              </w:rPr>
              <w:t xml:space="preserve"> библиотека»</w:t>
            </w:r>
          </w:p>
        </w:tc>
        <w:tc>
          <w:tcPr>
            <w:tcW w:w="530" w:type="pct"/>
            <w:vMerge w:val="restart"/>
          </w:tcPr>
          <w:p w:rsidR="00502642" w:rsidRPr="00CD4977" w:rsidRDefault="00502642" w:rsidP="00DD12F4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Отдел культуры и организации досуга населения МО «Николаевский район»</w:t>
            </w:r>
          </w:p>
          <w:p w:rsidR="00502642" w:rsidRPr="00CD4977" w:rsidRDefault="00502642" w:rsidP="00DD12F4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02642" w:rsidRPr="00CD4977" w:rsidRDefault="00502642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color w:val="000000" w:themeColor="text1"/>
              </w:rPr>
              <w:t>МУК «</w:t>
            </w:r>
            <w:proofErr w:type="spellStart"/>
            <w:r w:rsidRPr="00CD4977">
              <w:rPr>
                <w:color w:val="000000" w:themeColor="text1"/>
              </w:rPr>
              <w:t>Межпоселенческая</w:t>
            </w:r>
            <w:proofErr w:type="spellEnd"/>
            <w:r w:rsidRPr="00CD4977">
              <w:rPr>
                <w:color w:val="000000" w:themeColor="text1"/>
              </w:rPr>
              <w:t xml:space="preserve"> библиотека»</w:t>
            </w:r>
          </w:p>
        </w:tc>
        <w:tc>
          <w:tcPr>
            <w:tcW w:w="530" w:type="pct"/>
            <w:gridSpan w:val="2"/>
          </w:tcPr>
          <w:p w:rsidR="00502642" w:rsidRPr="00CD4977" w:rsidRDefault="00502642" w:rsidP="00DD12F4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Всего,</w:t>
            </w:r>
          </w:p>
          <w:p w:rsidR="00502642" w:rsidRPr="00CD4977" w:rsidRDefault="00502642" w:rsidP="00DD12F4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в том числе:</w:t>
            </w:r>
          </w:p>
        </w:tc>
        <w:tc>
          <w:tcPr>
            <w:tcW w:w="431" w:type="pct"/>
            <w:vMerge w:val="restart"/>
          </w:tcPr>
          <w:p w:rsidR="00502642" w:rsidRPr="00CD4977" w:rsidRDefault="00502642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6440144200</w:t>
            </w:r>
          </w:p>
        </w:tc>
        <w:tc>
          <w:tcPr>
            <w:tcW w:w="385" w:type="pct"/>
          </w:tcPr>
          <w:p w:rsidR="00502642" w:rsidRPr="009A4F15" w:rsidRDefault="00A538D8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</w:rPr>
              <w:t>91 012,5</w:t>
            </w:r>
          </w:p>
        </w:tc>
        <w:tc>
          <w:tcPr>
            <w:tcW w:w="337" w:type="pct"/>
          </w:tcPr>
          <w:p w:rsidR="00502642" w:rsidRPr="009A4F15" w:rsidRDefault="00502642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15168,75</w:t>
            </w:r>
          </w:p>
        </w:tc>
        <w:tc>
          <w:tcPr>
            <w:tcW w:w="337" w:type="pct"/>
            <w:gridSpan w:val="2"/>
          </w:tcPr>
          <w:p w:rsidR="00502642" w:rsidRPr="009A4F15" w:rsidRDefault="00502642" w:rsidP="002F3C3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15168,75</w:t>
            </w:r>
          </w:p>
        </w:tc>
        <w:tc>
          <w:tcPr>
            <w:tcW w:w="385" w:type="pct"/>
            <w:gridSpan w:val="2"/>
          </w:tcPr>
          <w:p w:rsidR="00502642" w:rsidRPr="009A4F15" w:rsidRDefault="00502642" w:rsidP="002F3C3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15168,75</w:t>
            </w:r>
          </w:p>
        </w:tc>
        <w:tc>
          <w:tcPr>
            <w:tcW w:w="385" w:type="pct"/>
            <w:gridSpan w:val="4"/>
          </w:tcPr>
          <w:p w:rsidR="00502642" w:rsidRPr="009A4F15" w:rsidRDefault="00502642" w:rsidP="002F3C3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15168,75</w:t>
            </w:r>
          </w:p>
        </w:tc>
        <w:tc>
          <w:tcPr>
            <w:tcW w:w="335" w:type="pct"/>
            <w:gridSpan w:val="2"/>
          </w:tcPr>
          <w:p w:rsidR="00502642" w:rsidRPr="009A4F15" w:rsidRDefault="00502642" w:rsidP="002F3C3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15168,75</w:t>
            </w:r>
          </w:p>
        </w:tc>
        <w:tc>
          <w:tcPr>
            <w:tcW w:w="336" w:type="pct"/>
            <w:gridSpan w:val="2"/>
          </w:tcPr>
          <w:p w:rsidR="00502642" w:rsidRPr="009A4F15" w:rsidRDefault="00502642" w:rsidP="002F3C3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15168,75</w:t>
            </w:r>
          </w:p>
        </w:tc>
      </w:tr>
      <w:tr w:rsidR="007F3A09" w:rsidRPr="00CD4977" w:rsidTr="00157ED6">
        <w:tc>
          <w:tcPr>
            <w:tcW w:w="194" w:type="pct"/>
            <w:vMerge/>
          </w:tcPr>
          <w:p w:rsidR="00502642" w:rsidRPr="00CD4977" w:rsidRDefault="00502642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15" w:type="pct"/>
            <w:vMerge/>
          </w:tcPr>
          <w:p w:rsidR="00502642" w:rsidRPr="00CD4977" w:rsidRDefault="00502642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vMerge/>
          </w:tcPr>
          <w:p w:rsidR="00502642" w:rsidRPr="00CD4977" w:rsidRDefault="00502642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gridSpan w:val="2"/>
          </w:tcPr>
          <w:p w:rsidR="00502642" w:rsidRPr="00CD4977" w:rsidRDefault="00502642" w:rsidP="00DD12F4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 xml:space="preserve">бюджетные ассигнования </w:t>
            </w:r>
            <w:proofErr w:type="spellStart"/>
            <w:proofErr w:type="gramStart"/>
            <w:r w:rsidRPr="00CD4977">
              <w:rPr>
                <w:rFonts w:ascii="PT Astra Serif" w:hAnsi="PT Astra Serif"/>
                <w:color w:val="000000" w:themeColor="text1"/>
              </w:rPr>
              <w:t>муниципаль-ного</w:t>
            </w:r>
            <w:proofErr w:type="spellEnd"/>
            <w:proofErr w:type="gramEnd"/>
            <w:r w:rsidRPr="00CD4977">
              <w:rPr>
                <w:rFonts w:ascii="PT Astra Serif" w:hAnsi="PT Astra Serif"/>
                <w:color w:val="000000" w:themeColor="text1"/>
              </w:rPr>
              <w:t xml:space="preserve"> бюджета</w:t>
            </w:r>
          </w:p>
        </w:tc>
        <w:tc>
          <w:tcPr>
            <w:tcW w:w="431" w:type="pct"/>
            <w:vMerge/>
          </w:tcPr>
          <w:p w:rsidR="00502642" w:rsidRPr="00CD4977" w:rsidRDefault="00502642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85" w:type="pct"/>
          </w:tcPr>
          <w:p w:rsidR="00502642" w:rsidRPr="009A4F15" w:rsidRDefault="00A538D8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</w:rPr>
              <w:t>91 012,5</w:t>
            </w:r>
          </w:p>
        </w:tc>
        <w:tc>
          <w:tcPr>
            <w:tcW w:w="337" w:type="pct"/>
          </w:tcPr>
          <w:p w:rsidR="00502642" w:rsidRPr="009A4F15" w:rsidRDefault="00502642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15168,75</w:t>
            </w:r>
          </w:p>
        </w:tc>
        <w:tc>
          <w:tcPr>
            <w:tcW w:w="337" w:type="pct"/>
            <w:gridSpan w:val="2"/>
          </w:tcPr>
          <w:p w:rsidR="00502642" w:rsidRPr="009A4F15" w:rsidRDefault="00502642" w:rsidP="002F3C3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15168,75</w:t>
            </w:r>
          </w:p>
        </w:tc>
        <w:tc>
          <w:tcPr>
            <w:tcW w:w="385" w:type="pct"/>
            <w:gridSpan w:val="2"/>
          </w:tcPr>
          <w:p w:rsidR="00502642" w:rsidRPr="009A4F15" w:rsidRDefault="00502642" w:rsidP="002F3C3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15168,75</w:t>
            </w:r>
          </w:p>
        </w:tc>
        <w:tc>
          <w:tcPr>
            <w:tcW w:w="385" w:type="pct"/>
            <w:gridSpan w:val="4"/>
          </w:tcPr>
          <w:p w:rsidR="00502642" w:rsidRPr="009A4F15" w:rsidRDefault="00502642" w:rsidP="002F3C3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15168,75</w:t>
            </w:r>
          </w:p>
        </w:tc>
        <w:tc>
          <w:tcPr>
            <w:tcW w:w="335" w:type="pct"/>
            <w:gridSpan w:val="2"/>
          </w:tcPr>
          <w:p w:rsidR="00502642" w:rsidRPr="009A4F15" w:rsidRDefault="00502642" w:rsidP="002F3C3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15168,75</w:t>
            </w:r>
          </w:p>
        </w:tc>
        <w:tc>
          <w:tcPr>
            <w:tcW w:w="336" w:type="pct"/>
            <w:gridSpan w:val="2"/>
          </w:tcPr>
          <w:p w:rsidR="00502642" w:rsidRPr="009A4F15" w:rsidRDefault="00502642" w:rsidP="002F3C3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15168,75</w:t>
            </w:r>
          </w:p>
        </w:tc>
      </w:tr>
      <w:tr w:rsidR="00F75F07" w:rsidRPr="00CD4977" w:rsidTr="00157ED6">
        <w:tc>
          <w:tcPr>
            <w:tcW w:w="194" w:type="pct"/>
            <w:vMerge/>
          </w:tcPr>
          <w:p w:rsidR="00F75F07" w:rsidRPr="00CD4977" w:rsidRDefault="00F75F07" w:rsidP="00F75F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15" w:type="pct"/>
            <w:vMerge/>
          </w:tcPr>
          <w:p w:rsidR="00F75F07" w:rsidRPr="00CD4977" w:rsidRDefault="00F75F07" w:rsidP="00F75F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vMerge/>
          </w:tcPr>
          <w:p w:rsidR="00F75F07" w:rsidRPr="00CD4977" w:rsidRDefault="00F75F07" w:rsidP="00F75F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gridSpan w:val="2"/>
          </w:tcPr>
          <w:p w:rsidR="00F75F07" w:rsidRPr="00CD4977" w:rsidRDefault="00F75F07" w:rsidP="00F75F07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бюджетные ассигнования областного</w:t>
            </w:r>
          </w:p>
          <w:p w:rsidR="00F75F07" w:rsidRPr="00CD4977" w:rsidRDefault="00F75F07" w:rsidP="00F75F07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бюджета</w:t>
            </w:r>
          </w:p>
        </w:tc>
        <w:tc>
          <w:tcPr>
            <w:tcW w:w="431" w:type="pct"/>
            <w:vMerge/>
          </w:tcPr>
          <w:p w:rsidR="00F75F07" w:rsidRPr="00CD4977" w:rsidRDefault="00F75F07" w:rsidP="00F75F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85" w:type="pct"/>
          </w:tcPr>
          <w:p w:rsidR="00F75F07" w:rsidRDefault="00F75F07" w:rsidP="00F75F07">
            <w:pPr>
              <w:jc w:val="center"/>
            </w:pPr>
            <w:r w:rsidRPr="004F1970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7" w:type="pct"/>
          </w:tcPr>
          <w:p w:rsidR="00F75F07" w:rsidRDefault="00F75F07" w:rsidP="00F75F07">
            <w:pPr>
              <w:jc w:val="center"/>
            </w:pPr>
            <w:r w:rsidRPr="004F1970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2"/>
          </w:tcPr>
          <w:p w:rsidR="00F75F07" w:rsidRDefault="00F75F07" w:rsidP="00F75F07">
            <w:pPr>
              <w:jc w:val="center"/>
            </w:pPr>
            <w:r w:rsidRPr="004F1970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85" w:type="pct"/>
            <w:gridSpan w:val="2"/>
          </w:tcPr>
          <w:p w:rsidR="00F75F07" w:rsidRDefault="00F75F07" w:rsidP="00F75F07">
            <w:pPr>
              <w:jc w:val="center"/>
            </w:pPr>
            <w:r w:rsidRPr="004F1970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85" w:type="pct"/>
            <w:gridSpan w:val="4"/>
          </w:tcPr>
          <w:p w:rsidR="00F75F07" w:rsidRDefault="00F75F07" w:rsidP="00F75F07">
            <w:pPr>
              <w:jc w:val="center"/>
            </w:pPr>
            <w:r w:rsidRPr="004F1970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2"/>
          </w:tcPr>
          <w:p w:rsidR="00F75F07" w:rsidRDefault="00F75F07" w:rsidP="00F75F07">
            <w:pPr>
              <w:jc w:val="center"/>
            </w:pPr>
            <w:r w:rsidRPr="004F1970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2"/>
          </w:tcPr>
          <w:p w:rsidR="00F75F07" w:rsidRDefault="00F75F07" w:rsidP="00F75F07">
            <w:pPr>
              <w:jc w:val="center"/>
            </w:pPr>
            <w:r w:rsidRPr="004F1970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F3A09" w:rsidRPr="00CD4977" w:rsidTr="00157ED6">
        <w:tc>
          <w:tcPr>
            <w:tcW w:w="194" w:type="pct"/>
            <w:vMerge w:val="restart"/>
          </w:tcPr>
          <w:p w:rsidR="00502642" w:rsidRPr="00CD4977" w:rsidRDefault="00502642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3.2.</w:t>
            </w:r>
          </w:p>
        </w:tc>
        <w:tc>
          <w:tcPr>
            <w:tcW w:w="815" w:type="pct"/>
            <w:vMerge w:val="restart"/>
          </w:tcPr>
          <w:p w:rsidR="00502642" w:rsidRPr="00CD4977" w:rsidRDefault="00502642" w:rsidP="00DD12F4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 xml:space="preserve">Средства на передачу (принятие) части полномочий направленные на </w:t>
            </w:r>
            <w:r w:rsidRPr="00CD4977">
              <w:rPr>
                <w:rFonts w:ascii="PT Astra Serif" w:hAnsi="PT Astra Serif"/>
                <w:color w:val="000000" w:themeColor="text1"/>
              </w:rPr>
              <w:lastRenderedPageBreak/>
              <w:t>осуществление части полномочий по решению вопросов местного значения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30" w:type="pct"/>
            <w:vMerge w:val="restart"/>
          </w:tcPr>
          <w:p w:rsidR="00502642" w:rsidRPr="00CD4977" w:rsidRDefault="00502642" w:rsidP="00DD12F4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lastRenderedPageBreak/>
              <w:t xml:space="preserve">Отдел культуры и организации досуга населения МО </w:t>
            </w:r>
            <w:r w:rsidRPr="00CD4977">
              <w:rPr>
                <w:rFonts w:ascii="PT Astra Serif" w:hAnsi="PT Astra Serif"/>
                <w:color w:val="000000" w:themeColor="text1"/>
              </w:rPr>
              <w:lastRenderedPageBreak/>
              <w:t>«Николаевский район»</w:t>
            </w:r>
          </w:p>
          <w:p w:rsidR="00502642" w:rsidRPr="00CD4977" w:rsidRDefault="00502642" w:rsidP="00DD12F4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02642" w:rsidRPr="00CD4977" w:rsidRDefault="00502642" w:rsidP="00DD12F4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МУК «МКДЦ»</w:t>
            </w:r>
          </w:p>
          <w:p w:rsidR="00502642" w:rsidRPr="00CD4977" w:rsidRDefault="00502642" w:rsidP="00DD12F4">
            <w:pPr>
              <w:spacing w:after="0" w:line="245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02642" w:rsidRPr="00CD4977" w:rsidRDefault="00502642" w:rsidP="00DD12F4">
            <w:pPr>
              <w:spacing w:after="0" w:line="245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gridSpan w:val="2"/>
          </w:tcPr>
          <w:p w:rsidR="00502642" w:rsidRPr="00CD4977" w:rsidRDefault="00502642" w:rsidP="00DD12F4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lastRenderedPageBreak/>
              <w:t>Всего,</w:t>
            </w:r>
          </w:p>
          <w:p w:rsidR="00502642" w:rsidRPr="00CD4977" w:rsidRDefault="00502642" w:rsidP="00DD12F4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в том числе:</w:t>
            </w:r>
          </w:p>
        </w:tc>
        <w:tc>
          <w:tcPr>
            <w:tcW w:w="431" w:type="pct"/>
            <w:vMerge w:val="restart"/>
          </w:tcPr>
          <w:p w:rsidR="00502642" w:rsidRPr="00CD4977" w:rsidRDefault="00502642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6440162410</w:t>
            </w:r>
          </w:p>
        </w:tc>
        <w:tc>
          <w:tcPr>
            <w:tcW w:w="385" w:type="pct"/>
          </w:tcPr>
          <w:p w:rsidR="00502642" w:rsidRPr="009A4F15" w:rsidRDefault="00B25EE6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193 325,5</w:t>
            </w:r>
          </w:p>
        </w:tc>
        <w:tc>
          <w:tcPr>
            <w:tcW w:w="337" w:type="pct"/>
          </w:tcPr>
          <w:p w:rsidR="00502642" w:rsidRPr="009A4F15" w:rsidRDefault="00502642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32164,5</w:t>
            </w:r>
          </w:p>
        </w:tc>
        <w:tc>
          <w:tcPr>
            <w:tcW w:w="337" w:type="pct"/>
            <w:gridSpan w:val="2"/>
          </w:tcPr>
          <w:p w:rsidR="00502642" w:rsidRPr="009A4F15" w:rsidRDefault="00502642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32072,2</w:t>
            </w:r>
          </w:p>
        </w:tc>
        <w:tc>
          <w:tcPr>
            <w:tcW w:w="385" w:type="pct"/>
            <w:gridSpan w:val="2"/>
          </w:tcPr>
          <w:p w:rsidR="00502642" w:rsidRPr="009A4F15" w:rsidRDefault="00502642" w:rsidP="00DD12F4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32272,2</w:t>
            </w:r>
          </w:p>
        </w:tc>
        <w:tc>
          <w:tcPr>
            <w:tcW w:w="385" w:type="pct"/>
            <w:gridSpan w:val="4"/>
          </w:tcPr>
          <w:p w:rsidR="00502642" w:rsidRPr="009A4F15" w:rsidRDefault="00502642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32272,2</w:t>
            </w:r>
          </w:p>
        </w:tc>
        <w:tc>
          <w:tcPr>
            <w:tcW w:w="335" w:type="pct"/>
            <w:gridSpan w:val="2"/>
          </w:tcPr>
          <w:p w:rsidR="00502642" w:rsidRPr="009A4F15" w:rsidRDefault="00502642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32272,2</w:t>
            </w:r>
          </w:p>
        </w:tc>
        <w:tc>
          <w:tcPr>
            <w:tcW w:w="336" w:type="pct"/>
            <w:gridSpan w:val="2"/>
          </w:tcPr>
          <w:p w:rsidR="00502642" w:rsidRPr="009A4F15" w:rsidRDefault="00502642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32272,2</w:t>
            </w:r>
          </w:p>
        </w:tc>
      </w:tr>
      <w:tr w:rsidR="007F3A09" w:rsidRPr="00CD4977" w:rsidTr="00157ED6">
        <w:tc>
          <w:tcPr>
            <w:tcW w:w="194" w:type="pct"/>
            <w:vMerge/>
          </w:tcPr>
          <w:p w:rsidR="00502642" w:rsidRPr="00CD4977" w:rsidRDefault="00502642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15" w:type="pct"/>
            <w:vMerge/>
          </w:tcPr>
          <w:p w:rsidR="00502642" w:rsidRPr="00CD4977" w:rsidRDefault="00502642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vMerge/>
          </w:tcPr>
          <w:p w:rsidR="00502642" w:rsidRPr="00CD4977" w:rsidRDefault="00502642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gridSpan w:val="2"/>
          </w:tcPr>
          <w:p w:rsidR="00502642" w:rsidRPr="00CD4977" w:rsidRDefault="00502642" w:rsidP="00DD12F4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 xml:space="preserve">бюджетные ассигнования </w:t>
            </w:r>
            <w:proofErr w:type="spellStart"/>
            <w:proofErr w:type="gramStart"/>
            <w:r w:rsidRPr="00CD4977">
              <w:rPr>
                <w:rFonts w:ascii="PT Astra Serif" w:hAnsi="PT Astra Serif"/>
                <w:color w:val="000000" w:themeColor="text1"/>
              </w:rPr>
              <w:t>муниципаль-</w:t>
            </w:r>
            <w:r w:rsidRPr="00CD4977">
              <w:rPr>
                <w:rFonts w:ascii="PT Astra Serif" w:hAnsi="PT Astra Serif"/>
                <w:color w:val="000000" w:themeColor="text1"/>
              </w:rPr>
              <w:lastRenderedPageBreak/>
              <w:t>ного</w:t>
            </w:r>
            <w:proofErr w:type="spellEnd"/>
            <w:proofErr w:type="gramEnd"/>
            <w:r w:rsidRPr="00CD4977">
              <w:rPr>
                <w:rFonts w:ascii="PT Astra Serif" w:hAnsi="PT Astra Serif"/>
                <w:color w:val="000000" w:themeColor="text1"/>
              </w:rPr>
              <w:t xml:space="preserve"> бюджета</w:t>
            </w:r>
          </w:p>
          <w:p w:rsidR="00502642" w:rsidRPr="00CD4977" w:rsidRDefault="00502642" w:rsidP="00DD12F4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31" w:type="pct"/>
            <w:vMerge/>
          </w:tcPr>
          <w:p w:rsidR="00502642" w:rsidRPr="00CD4977" w:rsidRDefault="00502642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85" w:type="pct"/>
          </w:tcPr>
          <w:p w:rsidR="00502642" w:rsidRPr="009A4F15" w:rsidRDefault="00B25EE6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193 325,5</w:t>
            </w:r>
          </w:p>
        </w:tc>
        <w:tc>
          <w:tcPr>
            <w:tcW w:w="337" w:type="pct"/>
          </w:tcPr>
          <w:p w:rsidR="00502642" w:rsidRPr="009A4F15" w:rsidRDefault="00502642" w:rsidP="002F3C3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32164,5</w:t>
            </w:r>
          </w:p>
        </w:tc>
        <w:tc>
          <w:tcPr>
            <w:tcW w:w="337" w:type="pct"/>
            <w:gridSpan w:val="2"/>
          </w:tcPr>
          <w:p w:rsidR="00502642" w:rsidRPr="009A4F15" w:rsidRDefault="00502642" w:rsidP="002F3C3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32072,2</w:t>
            </w:r>
          </w:p>
        </w:tc>
        <w:tc>
          <w:tcPr>
            <w:tcW w:w="385" w:type="pct"/>
            <w:gridSpan w:val="2"/>
          </w:tcPr>
          <w:p w:rsidR="00502642" w:rsidRPr="009A4F15" w:rsidRDefault="00502642" w:rsidP="002F3C3F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32272,2</w:t>
            </w:r>
          </w:p>
        </w:tc>
        <w:tc>
          <w:tcPr>
            <w:tcW w:w="385" w:type="pct"/>
            <w:gridSpan w:val="4"/>
          </w:tcPr>
          <w:p w:rsidR="00502642" w:rsidRPr="009A4F15" w:rsidRDefault="00502642" w:rsidP="002F3C3F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32272,2</w:t>
            </w:r>
          </w:p>
        </w:tc>
        <w:tc>
          <w:tcPr>
            <w:tcW w:w="335" w:type="pct"/>
            <w:gridSpan w:val="2"/>
          </w:tcPr>
          <w:p w:rsidR="00502642" w:rsidRPr="009A4F15" w:rsidRDefault="00502642" w:rsidP="002F3C3F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32272,2</w:t>
            </w:r>
          </w:p>
        </w:tc>
        <w:tc>
          <w:tcPr>
            <w:tcW w:w="336" w:type="pct"/>
            <w:gridSpan w:val="2"/>
          </w:tcPr>
          <w:p w:rsidR="00502642" w:rsidRPr="009A4F15" w:rsidRDefault="00502642" w:rsidP="002F3C3F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32272,2</w:t>
            </w:r>
          </w:p>
        </w:tc>
      </w:tr>
      <w:tr w:rsidR="009E5FB4" w:rsidRPr="00CD4977" w:rsidTr="00157ED6">
        <w:tc>
          <w:tcPr>
            <w:tcW w:w="194" w:type="pct"/>
            <w:vMerge/>
          </w:tcPr>
          <w:p w:rsidR="009E5FB4" w:rsidRPr="00CD4977" w:rsidRDefault="009E5FB4" w:rsidP="009E5FB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15" w:type="pct"/>
            <w:vMerge/>
          </w:tcPr>
          <w:p w:rsidR="009E5FB4" w:rsidRPr="00CD4977" w:rsidRDefault="009E5FB4" w:rsidP="009E5FB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vMerge/>
          </w:tcPr>
          <w:p w:rsidR="009E5FB4" w:rsidRPr="00CD4977" w:rsidRDefault="009E5FB4" w:rsidP="009E5FB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gridSpan w:val="2"/>
          </w:tcPr>
          <w:p w:rsidR="009E5FB4" w:rsidRPr="00CD4977" w:rsidRDefault="009E5FB4" w:rsidP="009E5FB4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бюджетные ассигнования областного</w:t>
            </w:r>
          </w:p>
          <w:p w:rsidR="009E5FB4" w:rsidRPr="00CD4977" w:rsidRDefault="009E5FB4" w:rsidP="009E5FB4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бюджета</w:t>
            </w:r>
          </w:p>
        </w:tc>
        <w:tc>
          <w:tcPr>
            <w:tcW w:w="431" w:type="pct"/>
            <w:vMerge/>
          </w:tcPr>
          <w:p w:rsidR="009E5FB4" w:rsidRPr="00CD4977" w:rsidRDefault="009E5FB4" w:rsidP="009E5FB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85" w:type="pct"/>
          </w:tcPr>
          <w:p w:rsidR="009E5FB4" w:rsidRDefault="009E5FB4" w:rsidP="009E5FB4">
            <w:pPr>
              <w:jc w:val="center"/>
            </w:pPr>
            <w:r w:rsidRPr="00CE701A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7" w:type="pct"/>
          </w:tcPr>
          <w:p w:rsidR="009E5FB4" w:rsidRDefault="009E5FB4" w:rsidP="009E5FB4">
            <w:pPr>
              <w:jc w:val="center"/>
            </w:pPr>
            <w:r w:rsidRPr="00CE701A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2"/>
          </w:tcPr>
          <w:p w:rsidR="009E5FB4" w:rsidRDefault="009E5FB4" w:rsidP="009E5FB4">
            <w:pPr>
              <w:jc w:val="center"/>
            </w:pPr>
            <w:r w:rsidRPr="00CE701A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85" w:type="pct"/>
            <w:gridSpan w:val="2"/>
          </w:tcPr>
          <w:p w:rsidR="009E5FB4" w:rsidRDefault="009E5FB4" w:rsidP="009E5FB4">
            <w:pPr>
              <w:jc w:val="center"/>
            </w:pPr>
            <w:r w:rsidRPr="00CE701A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85" w:type="pct"/>
            <w:gridSpan w:val="4"/>
          </w:tcPr>
          <w:p w:rsidR="009E5FB4" w:rsidRDefault="009E5FB4" w:rsidP="009E5FB4">
            <w:pPr>
              <w:jc w:val="center"/>
            </w:pPr>
            <w:r w:rsidRPr="00CE701A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2"/>
          </w:tcPr>
          <w:p w:rsidR="009E5FB4" w:rsidRDefault="009E5FB4" w:rsidP="009E5FB4">
            <w:pPr>
              <w:jc w:val="center"/>
            </w:pPr>
            <w:r w:rsidRPr="00CE701A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2"/>
          </w:tcPr>
          <w:p w:rsidR="009E5FB4" w:rsidRDefault="009E5FB4" w:rsidP="009E5FB4">
            <w:pPr>
              <w:jc w:val="center"/>
            </w:pPr>
            <w:r w:rsidRPr="00CE701A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F3A09" w:rsidRPr="00CD4977" w:rsidTr="00157ED6">
        <w:tc>
          <w:tcPr>
            <w:tcW w:w="194" w:type="pct"/>
            <w:vMerge w:val="restart"/>
          </w:tcPr>
          <w:p w:rsidR="0060457F" w:rsidRPr="00CD4977" w:rsidRDefault="0060457F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3.3</w:t>
            </w:r>
          </w:p>
        </w:tc>
        <w:tc>
          <w:tcPr>
            <w:tcW w:w="815" w:type="pct"/>
            <w:vMerge w:val="restart"/>
          </w:tcPr>
          <w:p w:rsidR="0060457F" w:rsidRPr="00CD4977" w:rsidRDefault="0060457F" w:rsidP="00DD12F4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Учреждения по внешкольной работе с детьми</w:t>
            </w:r>
          </w:p>
        </w:tc>
        <w:tc>
          <w:tcPr>
            <w:tcW w:w="530" w:type="pct"/>
            <w:vMerge w:val="restart"/>
          </w:tcPr>
          <w:p w:rsidR="0060457F" w:rsidRPr="00CD4977" w:rsidRDefault="0060457F" w:rsidP="00DD12F4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Отдел культуры и организации досуга населения МО «Николаевский район»</w:t>
            </w:r>
          </w:p>
          <w:p w:rsidR="0060457F" w:rsidRPr="00CD4977" w:rsidRDefault="0060457F" w:rsidP="00DD12F4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4977">
              <w:rPr>
                <w:color w:val="000000" w:themeColor="text1"/>
                <w:sz w:val="22"/>
                <w:szCs w:val="22"/>
              </w:rPr>
              <w:t>МБУДО «Николаевская ДШИ»</w:t>
            </w:r>
          </w:p>
          <w:p w:rsidR="0060457F" w:rsidRPr="00CD4977" w:rsidRDefault="0060457F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4977"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CD4977">
              <w:rPr>
                <w:color w:val="000000" w:themeColor="text1"/>
                <w:sz w:val="22"/>
                <w:szCs w:val="22"/>
              </w:rPr>
              <w:t>КанадейскаяДШИ</w:t>
            </w:r>
            <w:proofErr w:type="spellEnd"/>
            <w:r w:rsidRPr="00CD4977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530" w:type="pct"/>
            <w:gridSpan w:val="2"/>
          </w:tcPr>
          <w:p w:rsidR="0060457F" w:rsidRPr="00CD4977" w:rsidRDefault="0060457F" w:rsidP="00DD12F4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Всего,</w:t>
            </w:r>
          </w:p>
          <w:p w:rsidR="0060457F" w:rsidRPr="00CD4977" w:rsidRDefault="0060457F" w:rsidP="00DD12F4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в том числе:</w:t>
            </w:r>
          </w:p>
        </w:tc>
        <w:tc>
          <w:tcPr>
            <w:tcW w:w="431" w:type="pct"/>
            <w:vMerge w:val="restart"/>
          </w:tcPr>
          <w:p w:rsidR="0060457F" w:rsidRPr="00CD4977" w:rsidRDefault="0060457F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6440142300</w:t>
            </w:r>
          </w:p>
        </w:tc>
        <w:tc>
          <w:tcPr>
            <w:tcW w:w="385" w:type="pct"/>
          </w:tcPr>
          <w:p w:rsidR="0060457F" w:rsidRPr="009A4F15" w:rsidRDefault="002D3653" w:rsidP="00DD12F4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100 480,9</w:t>
            </w:r>
          </w:p>
        </w:tc>
        <w:tc>
          <w:tcPr>
            <w:tcW w:w="337" w:type="pct"/>
          </w:tcPr>
          <w:p w:rsidR="0060457F" w:rsidRPr="009A4F15" w:rsidRDefault="0060457F" w:rsidP="0060457F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16 731,9</w:t>
            </w:r>
          </w:p>
        </w:tc>
        <w:tc>
          <w:tcPr>
            <w:tcW w:w="337" w:type="pct"/>
            <w:gridSpan w:val="2"/>
          </w:tcPr>
          <w:p w:rsidR="0060457F" w:rsidRPr="009A4F15" w:rsidRDefault="0060457F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16 749,8</w:t>
            </w:r>
          </w:p>
        </w:tc>
        <w:tc>
          <w:tcPr>
            <w:tcW w:w="385" w:type="pct"/>
            <w:gridSpan w:val="2"/>
          </w:tcPr>
          <w:p w:rsidR="0060457F" w:rsidRPr="009A4F15" w:rsidRDefault="0060457F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16 749,8</w:t>
            </w:r>
          </w:p>
        </w:tc>
        <w:tc>
          <w:tcPr>
            <w:tcW w:w="385" w:type="pct"/>
            <w:gridSpan w:val="4"/>
          </w:tcPr>
          <w:p w:rsidR="0060457F" w:rsidRPr="009A4F15" w:rsidRDefault="0060457F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16 749,8</w:t>
            </w:r>
          </w:p>
        </w:tc>
        <w:tc>
          <w:tcPr>
            <w:tcW w:w="335" w:type="pct"/>
            <w:gridSpan w:val="2"/>
          </w:tcPr>
          <w:p w:rsidR="0060457F" w:rsidRPr="009A4F15" w:rsidRDefault="0060457F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16 749,8</w:t>
            </w:r>
          </w:p>
        </w:tc>
        <w:tc>
          <w:tcPr>
            <w:tcW w:w="336" w:type="pct"/>
            <w:gridSpan w:val="2"/>
          </w:tcPr>
          <w:p w:rsidR="0060457F" w:rsidRPr="009A4F15" w:rsidRDefault="0060457F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16 749,8</w:t>
            </w:r>
          </w:p>
        </w:tc>
      </w:tr>
      <w:tr w:rsidR="007F3A09" w:rsidRPr="00CD4977" w:rsidTr="00157ED6">
        <w:tc>
          <w:tcPr>
            <w:tcW w:w="194" w:type="pct"/>
            <w:vMerge/>
          </w:tcPr>
          <w:p w:rsidR="0060457F" w:rsidRPr="00CD4977" w:rsidRDefault="0060457F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15" w:type="pct"/>
            <w:vMerge/>
          </w:tcPr>
          <w:p w:rsidR="0060457F" w:rsidRPr="00CD4977" w:rsidRDefault="0060457F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vMerge/>
          </w:tcPr>
          <w:p w:rsidR="0060457F" w:rsidRPr="00CD4977" w:rsidRDefault="0060457F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gridSpan w:val="2"/>
          </w:tcPr>
          <w:p w:rsidR="0060457F" w:rsidRPr="00CD4977" w:rsidRDefault="0060457F" w:rsidP="00DD12F4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 xml:space="preserve">бюджетные ассигнования </w:t>
            </w:r>
            <w:proofErr w:type="spellStart"/>
            <w:proofErr w:type="gramStart"/>
            <w:r w:rsidRPr="00CD4977">
              <w:rPr>
                <w:rFonts w:ascii="PT Astra Serif" w:hAnsi="PT Astra Serif"/>
                <w:color w:val="000000" w:themeColor="text1"/>
              </w:rPr>
              <w:t>муниципаль-ного</w:t>
            </w:r>
            <w:proofErr w:type="spellEnd"/>
            <w:proofErr w:type="gramEnd"/>
            <w:r w:rsidRPr="00CD4977">
              <w:rPr>
                <w:rFonts w:ascii="PT Astra Serif" w:hAnsi="PT Astra Serif"/>
                <w:color w:val="000000" w:themeColor="text1"/>
              </w:rPr>
              <w:t xml:space="preserve"> бюджета</w:t>
            </w:r>
          </w:p>
          <w:p w:rsidR="0060457F" w:rsidRPr="00CD4977" w:rsidRDefault="0060457F" w:rsidP="00DD12F4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31" w:type="pct"/>
            <w:vMerge/>
          </w:tcPr>
          <w:p w:rsidR="0060457F" w:rsidRPr="00CD4977" w:rsidRDefault="0060457F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85" w:type="pct"/>
          </w:tcPr>
          <w:p w:rsidR="0060457F" w:rsidRPr="009A4F15" w:rsidRDefault="002D3653" w:rsidP="00DD12F4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100 480,9</w:t>
            </w:r>
          </w:p>
        </w:tc>
        <w:tc>
          <w:tcPr>
            <w:tcW w:w="337" w:type="pct"/>
          </w:tcPr>
          <w:p w:rsidR="0060457F" w:rsidRPr="009A4F15" w:rsidRDefault="0060457F" w:rsidP="00DD12F4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16 731,9</w:t>
            </w:r>
          </w:p>
        </w:tc>
        <w:tc>
          <w:tcPr>
            <w:tcW w:w="337" w:type="pct"/>
            <w:gridSpan w:val="2"/>
          </w:tcPr>
          <w:p w:rsidR="0060457F" w:rsidRPr="009A4F15" w:rsidRDefault="0060457F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16 749,8</w:t>
            </w:r>
          </w:p>
        </w:tc>
        <w:tc>
          <w:tcPr>
            <w:tcW w:w="385" w:type="pct"/>
            <w:gridSpan w:val="2"/>
          </w:tcPr>
          <w:p w:rsidR="0060457F" w:rsidRPr="009A4F15" w:rsidRDefault="0060457F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16 749,8</w:t>
            </w:r>
          </w:p>
        </w:tc>
        <w:tc>
          <w:tcPr>
            <w:tcW w:w="385" w:type="pct"/>
            <w:gridSpan w:val="4"/>
          </w:tcPr>
          <w:p w:rsidR="0060457F" w:rsidRPr="009A4F15" w:rsidRDefault="0060457F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16 749,8</w:t>
            </w:r>
          </w:p>
        </w:tc>
        <w:tc>
          <w:tcPr>
            <w:tcW w:w="335" w:type="pct"/>
            <w:gridSpan w:val="2"/>
          </w:tcPr>
          <w:p w:rsidR="0060457F" w:rsidRPr="009A4F15" w:rsidRDefault="0060457F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16 749,8</w:t>
            </w:r>
          </w:p>
        </w:tc>
        <w:tc>
          <w:tcPr>
            <w:tcW w:w="336" w:type="pct"/>
            <w:gridSpan w:val="2"/>
          </w:tcPr>
          <w:p w:rsidR="0060457F" w:rsidRPr="009A4F15" w:rsidRDefault="0060457F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16 749,8</w:t>
            </w:r>
          </w:p>
        </w:tc>
      </w:tr>
      <w:tr w:rsidR="00FC7CB2" w:rsidRPr="00CD4977" w:rsidTr="00157ED6">
        <w:tc>
          <w:tcPr>
            <w:tcW w:w="194" w:type="pct"/>
            <w:vMerge/>
          </w:tcPr>
          <w:p w:rsidR="00FC7CB2" w:rsidRPr="00CD4977" w:rsidRDefault="00FC7CB2" w:rsidP="00FC7CB2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15" w:type="pct"/>
            <w:vMerge/>
          </w:tcPr>
          <w:p w:rsidR="00FC7CB2" w:rsidRPr="00CD4977" w:rsidRDefault="00FC7CB2" w:rsidP="00FC7CB2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vMerge/>
          </w:tcPr>
          <w:p w:rsidR="00FC7CB2" w:rsidRPr="00CD4977" w:rsidRDefault="00FC7CB2" w:rsidP="00FC7CB2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gridSpan w:val="2"/>
          </w:tcPr>
          <w:p w:rsidR="00FC7CB2" w:rsidRPr="00CD4977" w:rsidRDefault="00FC7CB2" w:rsidP="00FC7CB2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бюджетные ассигнования областного</w:t>
            </w:r>
          </w:p>
          <w:p w:rsidR="00FC7CB2" w:rsidRPr="00CD4977" w:rsidRDefault="00FC7CB2" w:rsidP="00FC7CB2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бюджета</w:t>
            </w:r>
          </w:p>
        </w:tc>
        <w:tc>
          <w:tcPr>
            <w:tcW w:w="431" w:type="pct"/>
            <w:vMerge/>
          </w:tcPr>
          <w:p w:rsidR="00FC7CB2" w:rsidRPr="00CD4977" w:rsidRDefault="00FC7CB2" w:rsidP="00FC7CB2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85" w:type="pct"/>
          </w:tcPr>
          <w:p w:rsidR="00FC7CB2" w:rsidRDefault="00FC7CB2" w:rsidP="00FC7CB2">
            <w:pPr>
              <w:jc w:val="center"/>
            </w:pPr>
            <w:r w:rsidRPr="00311992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7" w:type="pct"/>
          </w:tcPr>
          <w:p w:rsidR="00FC7CB2" w:rsidRDefault="00FC7CB2" w:rsidP="00FC7CB2">
            <w:pPr>
              <w:jc w:val="center"/>
            </w:pPr>
            <w:r w:rsidRPr="00311992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2"/>
          </w:tcPr>
          <w:p w:rsidR="00FC7CB2" w:rsidRDefault="00FC7CB2" w:rsidP="00FC7CB2">
            <w:pPr>
              <w:jc w:val="center"/>
            </w:pPr>
            <w:r w:rsidRPr="00311992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85" w:type="pct"/>
            <w:gridSpan w:val="2"/>
          </w:tcPr>
          <w:p w:rsidR="00FC7CB2" w:rsidRDefault="00FC7CB2" w:rsidP="00FC7CB2">
            <w:pPr>
              <w:jc w:val="center"/>
            </w:pPr>
            <w:r w:rsidRPr="00311992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85" w:type="pct"/>
            <w:gridSpan w:val="4"/>
          </w:tcPr>
          <w:p w:rsidR="00FC7CB2" w:rsidRDefault="00FC7CB2" w:rsidP="00FC7CB2">
            <w:pPr>
              <w:jc w:val="center"/>
            </w:pPr>
            <w:r w:rsidRPr="00311992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2"/>
          </w:tcPr>
          <w:p w:rsidR="00FC7CB2" w:rsidRDefault="00FC7CB2" w:rsidP="00FC7CB2">
            <w:pPr>
              <w:jc w:val="center"/>
            </w:pPr>
            <w:r w:rsidRPr="00311992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2"/>
          </w:tcPr>
          <w:p w:rsidR="00FC7CB2" w:rsidRDefault="00FC7CB2" w:rsidP="00FC7CB2">
            <w:pPr>
              <w:jc w:val="center"/>
            </w:pPr>
            <w:r w:rsidRPr="00311992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F5ADC" w:rsidRPr="00CD4977" w:rsidTr="00157ED6">
        <w:tc>
          <w:tcPr>
            <w:tcW w:w="194" w:type="pct"/>
            <w:vMerge w:val="restart"/>
          </w:tcPr>
          <w:p w:rsidR="00FF5ADC" w:rsidRPr="00CD4977" w:rsidRDefault="00FF5ADC" w:rsidP="00FF5AD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3.4</w:t>
            </w:r>
          </w:p>
        </w:tc>
        <w:tc>
          <w:tcPr>
            <w:tcW w:w="815" w:type="pct"/>
            <w:vMerge w:val="restart"/>
          </w:tcPr>
          <w:p w:rsidR="00FF5ADC" w:rsidRPr="00CD4977" w:rsidRDefault="00FF5ADC" w:rsidP="00FF5ADC">
            <w:pPr>
              <w:rPr>
                <w:rFonts w:ascii="PT Astra Serif" w:hAnsi="PT Astra Serif" w:cs="Arial"/>
                <w:iCs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 xml:space="preserve">Мероприятие в целях </w:t>
            </w:r>
            <w:proofErr w:type="spellStart"/>
            <w:r w:rsidRPr="00CD4977">
              <w:rPr>
                <w:rFonts w:ascii="PT Astra Serif" w:hAnsi="PT Astra Serif"/>
                <w:color w:val="000000" w:themeColor="text1"/>
              </w:rPr>
              <w:t>софинансирования</w:t>
            </w:r>
            <w:proofErr w:type="spellEnd"/>
            <w:r w:rsidRPr="00CD4977">
              <w:rPr>
                <w:rFonts w:ascii="PT Astra Serif" w:hAnsi="PT Astra Serif"/>
                <w:color w:val="000000" w:themeColor="text1"/>
              </w:rPr>
              <w:t xml:space="preserve"> расходных обязательств, связанных с реализацией мероприятий по обеспечению антитеррористической защищённости объектов (территорий) в сфере культуры</w:t>
            </w:r>
          </w:p>
        </w:tc>
        <w:tc>
          <w:tcPr>
            <w:tcW w:w="530" w:type="pct"/>
            <w:vMerge w:val="restart"/>
          </w:tcPr>
          <w:p w:rsidR="00FF5ADC" w:rsidRPr="00CD4977" w:rsidRDefault="00FF5ADC" w:rsidP="00FF5ADC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Отдел культуры и организации досуга населения МО «Николаевский район»</w:t>
            </w:r>
          </w:p>
          <w:p w:rsidR="00FF5ADC" w:rsidRPr="00CD4977" w:rsidRDefault="00FF5ADC" w:rsidP="00FF5ADC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4977">
              <w:rPr>
                <w:color w:val="000000" w:themeColor="text1"/>
                <w:sz w:val="22"/>
                <w:szCs w:val="22"/>
              </w:rPr>
              <w:t>МБУДО «Николаевская ДШИ»</w:t>
            </w:r>
          </w:p>
          <w:p w:rsidR="00FF5ADC" w:rsidRPr="00CD4977" w:rsidRDefault="00FF5ADC" w:rsidP="00FF5AD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4977"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CD4977">
              <w:rPr>
                <w:color w:val="000000" w:themeColor="text1"/>
                <w:sz w:val="22"/>
                <w:szCs w:val="22"/>
              </w:rPr>
              <w:t>КанадейскаяДШИ</w:t>
            </w:r>
            <w:proofErr w:type="spellEnd"/>
            <w:r w:rsidRPr="00CD4977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530" w:type="pct"/>
            <w:gridSpan w:val="2"/>
          </w:tcPr>
          <w:p w:rsidR="00FF5ADC" w:rsidRPr="00CD4977" w:rsidRDefault="00FF5ADC" w:rsidP="00FF5ADC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Всего,</w:t>
            </w:r>
          </w:p>
          <w:p w:rsidR="00FF5ADC" w:rsidRPr="00CD4977" w:rsidRDefault="00FF5ADC" w:rsidP="00FF5ADC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в том числе:</w:t>
            </w:r>
          </w:p>
        </w:tc>
        <w:tc>
          <w:tcPr>
            <w:tcW w:w="431" w:type="pct"/>
            <w:vMerge w:val="restart"/>
          </w:tcPr>
          <w:p w:rsidR="00FF5ADC" w:rsidRPr="00CD4977" w:rsidRDefault="00FF5ADC" w:rsidP="00FF5ADC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644 01S0990</w:t>
            </w:r>
          </w:p>
        </w:tc>
        <w:tc>
          <w:tcPr>
            <w:tcW w:w="385" w:type="pct"/>
          </w:tcPr>
          <w:p w:rsidR="00FF5ADC" w:rsidRPr="009A4F15" w:rsidRDefault="00FF5ADC" w:rsidP="00FF5AD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87,5</w:t>
            </w:r>
          </w:p>
        </w:tc>
        <w:tc>
          <w:tcPr>
            <w:tcW w:w="337" w:type="pct"/>
          </w:tcPr>
          <w:p w:rsidR="00FF5ADC" w:rsidRPr="009A4F15" w:rsidRDefault="00FF5ADC" w:rsidP="00FF5AD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87,5</w:t>
            </w:r>
          </w:p>
        </w:tc>
        <w:tc>
          <w:tcPr>
            <w:tcW w:w="337" w:type="pct"/>
            <w:gridSpan w:val="2"/>
          </w:tcPr>
          <w:p w:rsidR="00FF5ADC" w:rsidRPr="004A098F" w:rsidRDefault="008C7ADB" w:rsidP="008C7ADB">
            <w:pPr>
              <w:tabs>
                <w:tab w:val="left" w:pos="245"/>
                <w:tab w:val="center" w:pos="389"/>
              </w:tabs>
            </w:pPr>
            <w:r>
              <w:tab/>
            </w:r>
            <w:r>
              <w:tab/>
            </w:r>
            <w:r w:rsidR="00FF5ADC" w:rsidRPr="004A098F">
              <w:t>0,0</w:t>
            </w:r>
          </w:p>
        </w:tc>
        <w:tc>
          <w:tcPr>
            <w:tcW w:w="385" w:type="pct"/>
            <w:gridSpan w:val="2"/>
          </w:tcPr>
          <w:p w:rsidR="00FF5ADC" w:rsidRDefault="00FF5ADC" w:rsidP="00FF5ADC">
            <w:pPr>
              <w:jc w:val="center"/>
            </w:pPr>
            <w:r w:rsidRPr="004A098F">
              <w:t>0,0</w:t>
            </w:r>
          </w:p>
        </w:tc>
        <w:tc>
          <w:tcPr>
            <w:tcW w:w="385" w:type="pct"/>
            <w:gridSpan w:val="4"/>
          </w:tcPr>
          <w:p w:rsidR="00FF5ADC" w:rsidRPr="004A098F" w:rsidRDefault="00FF5ADC" w:rsidP="00FF5ADC">
            <w:pPr>
              <w:jc w:val="center"/>
            </w:pPr>
            <w:r w:rsidRPr="004A098F">
              <w:t>0,0</w:t>
            </w:r>
          </w:p>
        </w:tc>
        <w:tc>
          <w:tcPr>
            <w:tcW w:w="335" w:type="pct"/>
            <w:gridSpan w:val="2"/>
          </w:tcPr>
          <w:p w:rsidR="00FF5ADC" w:rsidRDefault="00FF5ADC" w:rsidP="00FF5ADC">
            <w:pPr>
              <w:jc w:val="center"/>
            </w:pPr>
            <w:r w:rsidRPr="004A098F">
              <w:t>0,0</w:t>
            </w:r>
          </w:p>
        </w:tc>
        <w:tc>
          <w:tcPr>
            <w:tcW w:w="336" w:type="pct"/>
            <w:gridSpan w:val="2"/>
          </w:tcPr>
          <w:p w:rsidR="00FF5ADC" w:rsidRPr="004A098F" w:rsidRDefault="00FF5ADC" w:rsidP="00FF5ADC">
            <w:pPr>
              <w:jc w:val="center"/>
            </w:pPr>
            <w:r w:rsidRPr="004A098F">
              <w:t>0,0</w:t>
            </w:r>
          </w:p>
        </w:tc>
      </w:tr>
      <w:tr w:rsidR="00FF5ADC" w:rsidRPr="00CD4977" w:rsidTr="00157ED6">
        <w:trPr>
          <w:trHeight w:val="201"/>
        </w:trPr>
        <w:tc>
          <w:tcPr>
            <w:tcW w:w="194" w:type="pct"/>
            <w:vMerge/>
          </w:tcPr>
          <w:p w:rsidR="00FF5ADC" w:rsidRPr="00CD4977" w:rsidRDefault="00FF5ADC" w:rsidP="00FF5AD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15" w:type="pct"/>
            <w:vMerge/>
          </w:tcPr>
          <w:p w:rsidR="00FF5ADC" w:rsidRPr="00CD4977" w:rsidRDefault="00FF5ADC" w:rsidP="00FF5ADC">
            <w:pPr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vMerge/>
          </w:tcPr>
          <w:p w:rsidR="00FF5ADC" w:rsidRPr="00CD4977" w:rsidRDefault="00FF5ADC" w:rsidP="00FF5AD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gridSpan w:val="2"/>
          </w:tcPr>
          <w:p w:rsidR="00FF5ADC" w:rsidRPr="00CD4977" w:rsidRDefault="00FF5ADC" w:rsidP="00FF5ADC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 xml:space="preserve">бюджетные ассигнования </w:t>
            </w:r>
            <w:proofErr w:type="spellStart"/>
            <w:proofErr w:type="gramStart"/>
            <w:r w:rsidRPr="00CD4977">
              <w:rPr>
                <w:rFonts w:ascii="PT Astra Serif" w:hAnsi="PT Astra Serif"/>
                <w:color w:val="000000" w:themeColor="text1"/>
              </w:rPr>
              <w:t>муниципаль-ного</w:t>
            </w:r>
            <w:proofErr w:type="spellEnd"/>
            <w:proofErr w:type="gramEnd"/>
            <w:r w:rsidRPr="00CD4977">
              <w:rPr>
                <w:rFonts w:ascii="PT Astra Serif" w:hAnsi="PT Astra Serif"/>
                <w:color w:val="000000" w:themeColor="text1"/>
              </w:rPr>
              <w:t xml:space="preserve"> бюджета</w:t>
            </w:r>
          </w:p>
          <w:p w:rsidR="00FF5ADC" w:rsidRPr="00CD4977" w:rsidRDefault="00FF5ADC" w:rsidP="00FF5ADC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31" w:type="pct"/>
            <w:vMerge/>
          </w:tcPr>
          <w:p w:rsidR="00FF5ADC" w:rsidRPr="00CD4977" w:rsidRDefault="00FF5ADC" w:rsidP="00FF5AD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85" w:type="pct"/>
          </w:tcPr>
          <w:p w:rsidR="00FF5ADC" w:rsidRPr="009A4F15" w:rsidRDefault="00FF5ADC" w:rsidP="00FF5AD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17,5</w:t>
            </w:r>
          </w:p>
        </w:tc>
        <w:tc>
          <w:tcPr>
            <w:tcW w:w="337" w:type="pct"/>
          </w:tcPr>
          <w:p w:rsidR="00FF5ADC" w:rsidRPr="009A4F15" w:rsidRDefault="00FF5ADC" w:rsidP="00FF5AD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17,5</w:t>
            </w:r>
          </w:p>
        </w:tc>
        <w:tc>
          <w:tcPr>
            <w:tcW w:w="337" w:type="pct"/>
            <w:gridSpan w:val="2"/>
          </w:tcPr>
          <w:p w:rsidR="00FF5ADC" w:rsidRPr="004A098F" w:rsidRDefault="00FF5ADC" w:rsidP="00FF5ADC">
            <w:pPr>
              <w:jc w:val="center"/>
            </w:pPr>
            <w:r w:rsidRPr="004A098F">
              <w:t>0,0</w:t>
            </w:r>
          </w:p>
        </w:tc>
        <w:tc>
          <w:tcPr>
            <w:tcW w:w="385" w:type="pct"/>
            <w:gridSpan w:val="2"/>
          </w:tcPr>
          <w:p w:rsidR="00FF5ADC" w:rsidRDefault="00FF5ADC" w:rsidP="00FF5ADC">
            <w:pPr>
              <w:jc w:val="center"/>
            </w:pPr>
            <w:r w:rsidRPr="004A098F">
              <w:t>0,0</w:t>
            </w:r>
          </w:p>
        </w:tc>
        <w:tc>
          <w:tcPr>
            <w:tcW w:w="385" w:type="pct"/>
            <w:gridSpan w:val="4"/>
          </w:tcPr>
          <w:p w:rsidR="00FF5ADC" w:rsidRPr="004A098F" w:rsidRDefault="00FF5ADC" w:rsidP="00FF5ADC">
            <w:pPr>
              <w:jc w:val="center"/>
            </w:pPr>
            <w:r w:rsidRPr="004A098F">
              <w:t>0,0</w:t>
            </w:r>
          </w:p>
        </w:tc>
        <w:tc>
          <w:tcPr>
            <w:tcW w:w="335" w:type="pct"/>
            <w:gridSpan w:val="2"/>
          </w:tcPr>
          <w:p w:rsidR="00FF5ADC" w:rsidRDefault="00FF5ADC" w:rsidP="00FF5ADC">
            <w:pPr>
              <w:jc w:val="center"/>
            </w:pPr>
            <w:r w:rsidRPr="004A098F">
              <w:t>0,0</w:t>
            </w:r>
          </w:p>
        </w:tc>
        <w:tc>
          <w:tcPr>
            <w:tcW w:w="336" w:type="pct"/>
            <w:gridSpan w:val="2"/>
          </w:tcPr>
          <w:p w:rsidR="00FF5ADC" w:rsidRPr="004A098F" w:rsidRDefault="00FF5ADC" w:rsidP="00FF5ADC">
            <w:pPr>
              <w:jc w:val="center"/>
            </w:pPr>
            <w:r w:rsidRPr="004A098F">
              <w:t>0,0</w:t>
            </w:r>
          </w:p>
        </w:tc>
      </w:tr>
      <w:tr w:rsidR="00FF5ADC" w:rsidRPr="00CD4977" w:rsidTr="00157ED6">
        <w:trPr>
          <w:trHeight w:val="201"/>
        </w:trPr>
        <w:tc>
          <w:tcPr>
            <w:tcW w:w="194" w:type="pct"/>
            <w:vMerge/>
          </w:tcPr>
          <w:p w:rsidR="00FF5ADC" w:rsidRPr="00CD4977" w:rsidRDefault="00FF5ADC" w:rsidP="00FF5ADC">
            <w:pPr>
              <w:spacing w:after="0" w:line="235" w:lineRule="auto"/>
              <w:ind w:left="-113" w:right="-104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15" w:type="pct"/>
            <w:vMerge/>
          </w:tcPr>
          <w:p w:rsidR="00FF5ADC" w:rsidRPr="00CD4977" w:rsidRDefault="00FF5ADC" w:rsidP="00FF5ADC">
            <w:pPr>
              <w:spacing w:after="0" w:line="235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vMerge/>
          </w:tcPr>
          <w:p w:rsidR="00FF5ADC" w:rsidRPr="00CD4977" w:rsidRDefault="00FF5ADC" w:rsidP="00FF5ADC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gridSpan w:val="2"/>
          </w:tcPr>
          <w:p w:rsidR="00FF5ADC" w:rsidRPr="00CD4977" w:rsidRDefault="00FF5ADC" w:rsidP="00FF5ADC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бюджетные ассигнования областного</w:t>
            </w:r>
          </w:p>
          <w:p w:rsidR="00FF5ADC" w:rsidRPr="00CD4977" w:rsidRDefault="00FF5ADC" w:rsidP="00FF5ADC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бюджета</w:t>
            </w:r>
          </w:p>
        </w:tc>
        <w:tc>
          <w:tcPr>
            <w:tcW w:w="431" w:type="pct"/>
            <w:vMerge/>
          </w:tcPr>
          <w:p w:rsidR="00FF5ADC" w:rsidRPr="00CD4977" w:rsidRDefault="00FF5ADC" w:rsidP="00FF5ADC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85" w:type="pct"/>
          </w:tcPr>
          <w:p w:rsidR="00FF5ADC" w:rsidRPr="009A4F15" w:rsidRDefault="00FF5ADC" w:rsidP="00FF5ADC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70,0</w:t>
            </w:r>
          </w:p>
        </w:tc>
        <w:tc>
          <w:tcPr>
            <w:tcW w:w="337" w:type="pct"/>
          </w:tcPr>
          <w:p w:rsidR="00FF5ADC" w:rsidRPr="009A4F15" w:rsidRDefault="00FF5ADC" w:rsidP="00630A42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70</w:t>
            </w:r>
            <w:r w:rsidR="00630A42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,</w:t>
            </w: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7" w:type="pct"/>
            <w:gridSpan w:val="2"/>
          </w:tcPr>
          <w:p w:rsidR="00FF5ADC" w:rsidRPr="004A098F" w:rsidRDefault="00FF5ADC" w:rsidP="00FF5ADC">
            <w:pPr>
              <w:jc w:val="center"/>
            </w:pPr>
            <w:r w:rsidRPr="004A098F">
              <w:t>0,0</w:t>
            </w:r>
          </w:p>
        </w:tc>
        <w:tc>
          <w:tcPr>
            <w:tcW w:w="385" w:type="pct"/>
            <w:gridSpan w:val="2"/>
          </w:tcPr>
          <w:p w:rsidR="00FF5ADC" w:rsidRDefault="00FF5ADC" w:rsidP="00FF5ADC">
            <w:pPr>
              <w:jc w:val="center"/>
            </w:pPr>
            <w:r w:rsidRPr="004A098F">
              <w:t>0,0</w:t>
            </w:r>
          </w:p>
        </w:tc>
        <w:tc>
          <w:tcPr>
            <w:tcW w:w="385" w:type="pct"/>
            <w:gridSpan w:val="4"/>
          </w:tcPr>
          <w:p w:rsidR="00FF5ADC" w:rsidRPr="004A098F" w:rsidRDefault="00FF5ADC" w:rsidP="00FF5ADC">
            <w:pPr>
              <w:jc w:val="center"/>
            </w:pPr>
            <w:r w:rsidRPr="004A098F">
              <w:t>0,0</w:t>
            </w:r>
          </w:p>
        </w:tc>
        <w:tc>
          <w:tcPr>
            <w:tcW w:w="335" w:type="pct"/>
            <w:gridSpan w:val="2"/>
          </w:tcPr>
          <w:p w:rsidR="00FF5ADC" w:rsidRDefault="00FF5ADC" w:rsidP="00FF5ADC">
            <w:pPr>
              <w:jc w:val="center"/>
            </w:pPr>
            <w:r w:rsidRPr="004A098F">
              <w:t>0,0</w:t>
            </w:r>
          </w:p>
        </w:tc>
        <w:tc>
          <w:tcPr>
            <w:tcW w:w="336" w:type="pct"/>
            <w:gridSpan w:val="2"/>
          </w:tcPr>
          <w:p w:rsidR="00FF5ADC" w:rsidRPr="004A098F" w:rsidRDefault="00FF5ADC" w:rsidP="00FF5ADC">
            <w:pPr>
              <w:jc w:val="center"/>
            </w:pPr>
            <w:r w:rsidRPr="004A098F">
              <w:t>0,0</w:t>
            </w:r>
          </w:p>
        </w:tc>
      </w:tr>
      <w:tr w:rsidR="00DC74A8" w:rsidRPr="00CD4977" w:rsidTr="00DC74A8">
        <w:trPr>
          <w:trHeight w:val="434"/>
        </w:trPr>
        <w:tc>
          <w:tcPr>
            <w:tcW w:w="194" w:type="pct"/>
            <w:vMerge w:val="restart"/>
          </w:tcPr>
          <w:p w:rsidR="00DC74A8" w:rsidRPr="00CD4977" w:rsidRDefault="00DC74A8" w:rsidP="00DD12F4">
            <w:pPr>
              <w:spacing w:after="0" w:line="235" w:lineRule="auto"/>
              <w:ind w:left="-113" w:right="-104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815" w:type="pct"/>
            <w:vMerge w:val="restart"/>
          </w:tcPr>
          <w:p w:rsidR="00DC74A8" w:rsidRPr="00EB2FFB" w:rsidRDefault="00DC74A8" w:rsidP="00705E4A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EB2FFB">
              <w:rPr>
                <w:rFonts w:ascii="PT Astra Serif" w:hAnsi="PT Astra Serif"/>
                <w:b/>
                <w:color w:val="000000" w:themeColor="text1"/>
              </w:rPr>
              <w:t xml:space="preserve">Комплекс процессных мероприятий «Оказание государственной, в том числе социальной </w:t>
            </w:r>
            <w:r w:rsidRPr="00EB2FFB">
              <w:rPr>
                <w:rFonts w:ascii="PT Astra Serif" w:hAnsi="PT Astra Serif"/>
                <w:b/>
                <w:color w:val="000000" w:themeColor="text1"/>
              </w:rPr>
              <w:lastRenderedPageBreak/>
              <w:t>поддержки»</w:t>
            </w:r>
          </w:p>
        </w:tc>
        <w:tc>
          <w:tcPr>
            <w:tcW w:w="530" w:type="pct"/>
            <w:vMerge w:val="restart"/>
          </w:tcPr>
          <w:p w:rsidR="00D56909" w:rsidRDefault="00D56909" w:rsidP="00D56909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lastRenderedPageBreak/>
              <w:t>Отдел культуры и организации досуга населения</w:t>
            </w:r>
          </w:p>
          <w:p w:rsidR="00D56909" w:rsidRPr="00CD4977" w:rsidRDefault="00D56909" w:rsidP="00D56909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 xml:space="preserve"> МО «Николаевский </w:t>
            </w:r>
            <w:r w:rsidRPr="00CD4977">
              <w:rPr>
                <w:rFonts w:ascii="PT Astra Serif" w:hAnsi="PT Astra Serif"/>
                <w:color w:val="000000" w:themeColor="text1"/>
              </w:rPr>
              <w:lastRenderedPageBreak/>
              <w:t>район»</w:t>
            </w:r>
          </w:p>
          <w:p w:rsidR="00DC74A8" w:rsidRPr="00CD4977" w:rsidRDefault="00DC74A8" w:rsidP="00F740A6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gridSpan w:val="2"/>
          </w:tcPr>
          <w:p w:rsidR="00DC74A8" w:rsidRPr="00DC74A8" w:rsidRDefault="00DC74A8" w:rsidP="00DC74A8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DC74A8">
              <w:rPr>
                <w:rFonts w:ascii="PT Astra Serif" w:hAnsi="PT Astra Serif"/>
                <w:color w:val="000000" w:themeColor="text1"/>
              </w:rPr>
              <w:lastRenderedPageBreak/>
              <w:t>Всего,</w:t>
            </w:r>
          </w:p>
          <w:p w:rsidR="00DC74A8" w:rsidRPr="00DC74A8" w:rsidRDefault="00DC74A8" w:rsidP="00DC74A8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DC74A8">
              <w:rPr>
                <w:rFonts w:ascii="PT Astra Serif" w:hAnsi="PT Astra Serif"/>
                <w:color w:val="000000" w:themeColor="text1"/>
              </w:rPr>
              <w:t>в том числе:</w:t>
            </w:r>
          </w:p>
          <w:p w:rsidR="00DC74A8" w:rsidRPr="00CD4977" w:rsidRDefault="00DC74A8" w:rsidP="00DC74A8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DC74A8">
              <w:rPr>
                <w:rFonts w:ascii="PT Astra Serif" w:hAnsi="PT Astra Serif"/>
                <w:color w:val="000000" w:themeColor="text1"/>
              </w:rPr>
              <w:t xml:space="preserve">бюджетные </w:t>
            </w:r>
          </w:p>
        </w:tc>
        <w:tc>
          <w:tcPr>
            <w:tcW w:w="431" w:type="pct"/>
            <w:vMerge w:val="restart"/>
          </w:tcPr>
          <w:p w:rsidR="00DC74A8" w:rsidRPr="00CD4977" w:rsidRDefault="00DC74A8" w:rsidP="00DD12F4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6440200000</w:t>
            </w:r>
          </w:p>
        </w:tc>
        <w:tc>
          <w:tcPr>
            <w:tcW w:w="385" w:type="pct"/>
          </w:tcPr>
          <w:p w:rsidR="00DC74A8" w:rsidRPr="009A4F15" w:rsidRDefault="00DC74A8" w:rsidP="00FF5ADC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72,0</w:t>
            </w:r>
          </w:p>
        </w:tc>
        <w:tc>
          <w:tcPr>
            <w:tcW w:w="337" w:type="pct"/>
          </w:tcPr>
          <w:p w:rsidR="00DC74A8" w:rsidRPr="009A4F15" w:rsidRDefault="00EA4435" w:rsidP="00FF5ADC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</w:rPr>
              <w:t>72</w:t>
            </w:r>
            <w:r w:rsidR="00DC74A8"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337" w:type="pct"/>
            <w:gridSpan w:val="2"/>
          </w:tcPr>
          <w:p w:rsidR="00DC74A8" w:rsidRPr="009A4F15" w:rsidRDefault="00DC74A8" w:rsidP="00FF5ADC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85" w:type="pct"/>
            <w:gridSpan w:val="2"/>
          </w:tcPr>
          <w:p w:rsidR="00DC74A8" w:rsidRPr="009A4F15" w:rsidRDefault="00DC74A8" w:rsidP="00FF5ADC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85" w:type="pct"/>
            <w:gridSpan w:val="4"/>
          </w:tcPr>
          <w:p w:rsidR="00DC74A8" w:rsidRPr="009A4F15" w:rsidRDefault="00DC74A8" w:rsidP="00FF5ADC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2"/>
          </w:tcPr>
          <w:p w:rsidR="00DC74A8" w:rsidRPr="009A4F15" w:rsidRDefault="00DC74A8" w:rsidP="00FF5ADC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2"/>
          </w:tcPr>
          <w:p w:rsidR="00DC74A8" w:rsidRPr="009A4F15" w:rsidRDefault="00DC74A8" w:rsidP="00FF5ADC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EA4435" w:rsidRPr="00CD4977" w:rsidTr="00DC74A8">
        <w:trPr>
          <w:trHeight w:val="706"/>
        </w:trPr>
        <w:tc>
          <w:tcPr>
            <w:tcW w:w="194" w:type="pct"/>
            <w:vMerge/>
          </w:tcPr>
          <w:p w:rsidR="00EA4435" w:rsidRPr="00CD4977" w:rsidRDefault="00EA4435" w:rsidP="00EA4435">
            <w:pPr>
              <w:spacing w:after="0" w:line="235" w:lineRule="auto"/>
              <w:ind w:left="-113" w:right="-104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15" w:type="pct"/>
            <w:vMerge/>
          </w:tcPr>
          <w:p w:rsidR="00EA4435" w:rsidRPr="00EB2FFB" w:rsidRDefault="00EA4435" w:rsidP="00EA4435">
            <w:pPr>
              <w:jc w:val="both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530" w:type="pct"/>
            <w:vMerge/>
          </w:tcPr>
          <w:p w:rsidR="00EA4435" w:rsidRPr="00CD4977" w:rsidRDefault="00EA4435" w:rsidP="00EA4435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gridSpan w:val="2"/>
          </w:tcPr>
          <w:p w:rsidR="00EA4435" w:rsidRPr="00DC74A8" w:rsidRDefault="00EA4435" w:rsidP="00EA4435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DC74A8">
              <w:rPr>
                <w:rFonts w:ascii="PT Astra Serif" w:hAnsi="PT Astra Serif"/>
                <w:color w:val="000000" w:themeColor="text1"/>
              </w:rPr>
              <w:t xml:space="preserve">ассигнования </w:t>
            </w:r>
            <w:proofErr w:type="spellStart"/>
            <w:proofErr w:type="gramStart"/>
            <w:r w:rsidRPr="00DC74A8">
              <w:rPr>
                <w:rFonts w:ascii="PT Astra Serif" w:hAnsi="PT Astra Serif"/>
                <w:color w:val="000000" w:themeColor="text1"/>
              </w:rPr>
              <w:t>муниципаль-ного</w:t>
            </w:r>
            <w:proofErr w:type="spellEnd"/>
            <w:proofErr w:type="gramEnd"/>
            <w:r w:rsidRPr="00DC74A8">
              <w:rPr>
                <w:rFonts w:ascii="PT Astra Serif" w:hAnsi="PT Astra Serif"/>
                <w:color w:val="000000" w:themeColor="text1"/>
              </w:rPr>
              <w:t xml:space="preserve"> бюджета</w:t>
            </w:r>
          </w:p>
          <w:p w:rsidR="00EA4435" w:rsidRPr="00DC74A8" w:rsidRDefault="00EA4435" w:rsidP="00EA4435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DC74A8">
              <w:rPr>
                <w:rFonts w:ascii="PT Astra Serif" w:hAnsi="PT Astra Serif"/>
                <w:color w:val="000000" w:themeColor="text1"/>
              </w:rPr>
              <w:t xml:space="preserve">бюджетные </w:t>
            </w:r>
          </w:p>
        </w:tc>
        <w:tc>
          <w:tcPr>
            <w:tcW w:w="431" w:type="pct"/>
            <w:vMerge/>
          </w:tcPr>
          <w:p w:rsidR="00EA4435" w:rsidRPr="00CD4977" w:rsidRDefault="00EA4435" w:rsidP="00EA4435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85" w:type="pct"/>
          </w:tcPr>
          <w:p w:rsidR="00EA4435" w:rsidRDefault="00EA4435" w:rsidP="00EA4435">
            <w:pPr>
              <w:jc w:val="center"/>
            </w:pPr>
            <w:r w:rsidRPr="00587268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7" w:type="pct"/>
          </w:tcPr>
          <w:p w:rsidR="00EA4435" w:rsidRDefault="00EA4435" w:rsidP="00EA4435">
            <w:pPr>
              <w:jc w:val="center"/>
            </w:pPr>
            <w:r w:rsidRPr="00587268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2"/>
          </w:tcPr>
          <w:p w:rsidR="00EA4435" w:rsidRDefault="00EA4435" w:rsidP="00EA4435">
            <w:pPr>
              <w:jc w:val="center"/>
            </w:pPr>
            <w:r w:rsidRPr="00587268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85" w:type="pct"/>
            <w:gridSpan w:val="2"/>
          </w:tcPr>
          <w:p w:rsidR="00EA4435" w:rsidRDefault="00EA4435" w:rsidP="00EA4435">
            <w:pPr>
              <w:jc w:val="center"/>
            </w:pPr>
            <w:r w:rsidRPr="00587268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85" w:type="pct"/>
            <w:gridSpan w:val="4"/>
          </w:tcPr>
          <w:p w:rsidR="00EA4435" w:rsidRDefault="00EA4435" w:rsidP="00EA4435">
            <w:pPr>
              <w:jc w:val="center"/>
            </w:pPr>
            <w:r w:rsidRPr="00587268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2"/>
          </w:tcPr>
          <w:p w:rsidR="00EA4435" w:rsidRDefault="00EA4435" w:rsidP="00EA4435">
            <w:pPr>
              <w:jc w:val="center"/>
            </w:pPr>
            <w:r w:rsidRPr="00587268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2"/>
          </w:tcPr>
          <w:p w:rsidR="00EA4435" w:rsidRDefault="00EA4435" w:rsidP="00EA4435">
            <w:pPr>
              <w:jc w:val="center"/>
            </w:pPr>
            <w:r w:rsidRPr="00587268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EA4435" w:rsidRPr="00CD4977" w:rsidTr="00D56909">
        <w:trPr>
          <w:trHeight w:val="504"/>
        </w:trPr>
        <w:tc>
          <w:tcPr>
            <w:tcW w:w="194" w:type="pct"/>
            <w:vMerge/>
          </w:tcPr>
          <w:p w:rsidR="00EA4435" w:rsidRPr="00CD4977" w:rsidRDefault="00EA4435" w:rsidP="00EA4435">
            <w:pPr>
              <w:spacing w:after="0" w:line="235" w:lineRule="auto"/>
              <w:ind w:left="-113" w:right="-104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15" w:type="pct"/>
            <w:vMerge/>
          </w:tcPr>
          <w:p w:rsidR="00EA4435" w:rsidRPr="00EB2FFB" w:rsidRDefault="00EA4435" w:rsidP="00EA4435">
            <w:pPr>
              <w:jc w:val="both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530" w:type="pct"/>
            <w:vMerge/>
          </w:tcPr>
          <w:p w:rsidR="00EA4435" w:rsidRPr="00CD4977" w:rsidRDefault="00EA4435" w:rsidP="00EA4435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gridSpan w:val="2"/>
          </w:tcPr>
          <w:p w:rsidR="00EA4435" w:rsidRPr="00DC74A8" w:rsidRDefault="00EA4435" w:rsidP="00EA4435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DC74A8">
              <w:rPr>
                <w:rFonts w:ascii="PT Astra Serif" w:hAnsi="PT Astra Serif"/>
                <w:color w:val="000000" w:themeColor="text1"/>
              </w:rPr>
              <w:t>ассигнования областного</w:t>
            </w:r>
          </w:p>
          <w:p w:rsidR="00EA4435" w:rsidRPr="00DC74A8" w:rsidRDefault="00EA4435" w:rsidP="00EA4435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DC74A8">
              <w:rPr>
                <w:rFonts w:ascii="PT Astra Serif" w:hAnsi="PT Astra Serif"/>
                <w:color w:val="000000" w:themeColor="text1"/>
              </w:rPr>
              <w:t>бюджета</w:t>
            </w:r>
          </w:p>
        </w:tc>
        <w:tc>
          <w:tcPr>
            <w:tcW w:w="431" w:type="pct"/>
            <w:vMerge/>
          </w:tcPr>
          <w:p w:rsidR="00EA4435" w:rsidRPr="00CD4977" w:rsidRDefault="00EA4435" w:rsidP="00EA4435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85" w:type="pct"/>
          </w:tcPr>
          <w:p w:rsidR="00EA4435" w:rsidRPr="009A4F15" w:rsidRDefault="00EA4435" w:rsidP="00EA4435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</w:rPr>
              <w:t>72,0</w:t>
            </w:r>
          </w:p>
        </w:tc>
        <w:tc>
          <w:tcPr>
            <w:tcW w:w="337" w:type="pct"/>
          </w:tcPr>
          <w:p w:rsidR="00EA4435" w:rsidRPr="009A4F15" w:rsidRDefault="00EA4435" w:rsidP="00EA4435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</w:rPr>
              <w:t>72,0</w:t>
            </w:r>
          </w:p>
        </w:tc>
        <w:tc>
          <w:tcPr>
            <w:tcW w:w="337" w:type="pct"/>
            <w:gridSpan w:val="2"/>
          </w:tcPr>
          <w:p w:rsidR="00EA4435" w:rsidRDefault="00EA4435" w:rsidP="00EA4435">
            <w:pPr>
              <w:jc w:val="center"/>
            </w:pPr>
            <w:r w:rsidRPr="00911FBB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85" w:type="pct"/>
            <w:gridSpan w:val="2"/>
          </w:tcPr>
          <w:p w:rsidR="00EA4435" w:rsidRDefault="00EA4435" w:rsidP="00EA4435">
            <w:pPr>
              <w:jc w:val="center"/>
            </w:pPr>
            <w:r w:rsidRPr="00911FBB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85" w:type="pct"/>
            <w:gridSpan w:val="4"/>
          </w:tcPr>
          <w:p w:rsidR="00EA4435" w:rsidRDefault="00EA4435" w:rsidP="00EA4435">
            <w:pPr>
              <w:jc w:val="center"/>
            </w:pPr>
            <w:r w:rsidRPr="00911FBB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2"/>
          </w:tcPr>
          <w:p w:rsidR="00EA4435" w:rsidRDefault="00EA4435" w:rsidP="00EA4435">
            <w:pPr>
              <w:jc w:val="center"/>
            </w:pPr>
            <w:r w:rsidRPr="00911FBB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2"/>
          </w:tcPr>
          <w:p w:rsidR="00EA4435" w:rsidRDefault="00EA4435" w:rsidP="00EA4435">
            <w:pPr>
              <w:jc w:val="center"/>
            </w:pPr>
            <w:r w:rsidRPr="00911FBB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F3A09" w:rsidRPr="00CD4977" w:rsidTr="00157ED6">
        <w:tc>
          <w:tcPr>
            <w:tcW w:w="194" w:type="pct"/>
            <w:vMerge w:val="restart"/>
          </w:tcPr>
          <w:p w:rsidR="0064673E" w:rsidRPr="00CD4977" w:rsidRDefault="0064673E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lastRenderedPageBreak/>
              <w:t>4.1.</w:t>
            </w:r>
          </w:p>
        </w:tc>
        <w:tc>
          <w:tcPr>
            <w:tcW w:w="815" w:type="pct"/>
            <w:vMerge w:val="restart"/>
          </w:tcPr>
          <w:p w:rsidR="0064673E" w:rsidRPr="00CD4977" w:rsidRDefault="0064673E" w:rsidP="00DD12F4">
            <w:pPr>
              <w:rPr>
                <w:rFonts w:ascii="PT Astra Serif" w:hAnsi="PT Astra Serif"/>
                <w:iCs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 xml:space="preserve">Мероприятие в целях финансового обеспечения расходных обязательств, связанных с реализацией Закона Ульяновской области от </w:t>
            </w:r>
            <w:r w:rsidRPr="00CD4977">
              <w:rPr>
                <w:rFonts w:ascii="PT Astra Serif" w:hAnsi="PT Astra Serif"/>
                <w:color w:val="000000" w:themeColor="text1"/>
              </w:rPr>
              <w:br/>
              <w:t>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530" w:type="pct"/>
            <w:vMerge w:val="restart"/>
          </w:tcPr>
          <w:p w:rsidR="000F6C82" w:rsidRPr="00CD4977" w:rsidRDefault="000F6C82" w:rsidP="000F6C82">
            <w:pPr>
              <w:spacing w:after="0" w:line="23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Отдел культуры и организации досуга населения МО «Николаевский район»</w:t>
            </w:r>
          </w:p>
          <w:p w:rsidR="000F6C82" w:rsidRPr="00CD4977" w:rsidRDefault="000F6C82" w:rsidP="000F6C82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4977">
              <w:rPr>
                <w:color w:val="000000" w:themeColor="text1"/>
                <w:sz w:val="22"/>
                <w:szCs w:val="22"/>
              </w:rPr>
              <w:t>МБУДО «Николаевская ДШИ»</w:t>
            </w:r>
          </w:p>
          <w:p w:rsidR="0064673E" w:rsidRPr="00CD4977" w:rsidRDefault="000F6C82" w:rsidP="000F6C82">
            <w:pPr>
              <w:rPr>
                <w:color w:val="000000" w:themeColor="text1"/>
              </w:rPr>
            </w:pPr>
            <w:r w:rsidRPr="00CD4977"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CD4977">
              <w:rPr>
                <w:color w:val="000000" w:themeColor="text1"/>
                <w:sz w:val="22"/>
                <w:szCs w:val="22"/>
              </w:rPr>
              <w:t>КанадейскаяДШИ</w:t>
            </w:r>
            <w:proofErr w:type="spellEnd"/>
          </w:p>
        </w:tc>
        <w:tc>
          <w:tcPr>
            <w:tcW w:w="530" w:type="pct"/>
            <w:gridSpan w:val="2"/>
          </w:tcPr>
          <w:p w:rsidR="0064673E" w:rsidRPr="00CD4977" w:rsidRDefault="0064673E" w:rsidP="00DD12F4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Всего,</w:t>
            </w:r>
          </w:p>
          <w:p w:rsidR="0064673E" w:rsidRPr="00CD4977" w:rsidRDefault="0064673E" w:rsidP="00DD12F4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в том числе:</w:t>
            </w:r>
          </w:p>
        </w:tc>
        <w:tc>
          <w:tcPr>
            <w:tcW w:w="431" w:type="pct"/>
            <w:vMerge w:val="restart"/>
          </w:tcPr>
          <w:p w:rsidR="0064673E" w:rsidRPr="00CD4977" w:rsidRDefault="0064673E" w:rsidP="008B65D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6440271230</w:t>
            </w:r>
          </w:p>
        </w:tc>
        <w:tc>
          <w:tcPr>
            <w:tcW w:w="385" w:type="pct"/>
          </w:tcPr>
          <w:p w:rsidR="0064673E" w:rsidRPr="009A4F15" w:rsidRDefault="0064673E" w:rsidP="002B43A8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72,0</w:t>
            </w:r>
          </w:p>
        </w:tc>
        <w:tc>
          <w:tcPr>
            <w:tcW w:w="337" w:type="pct"/>
          </w:tcPr>
          <w:p w:rsidR="0064673E" w:rsidRPr="009A4F15" w:rsidRDefault="00761710" w:rsidP="0076171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</w:rPr>
              <w:t>72</w:t>
            </w:r>
            <w:r w:rsidR="0064673E"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337" w:type="pct"/>
            <w:gridSpan w:val="2"/>
          </w:tcPr>
          <w:p w:rsidR="0064673E" w:rsidRPr="009A4F15" w:rsidRDefault="0064673E" w:rsidP="00EA4435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85" w:type="pct"/>
            <w:gridSpan w:val="2"/>
          </w:tcPr>
          <w:p w:rsidR="0064673E" w:rsidRPr="009A4F15" w:rsidRDefault="0064673E" w:rsidP="00EA4435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85" w:type="pct"/>
            <w:gridSpan w:val="4"/>
          </w:tcPr>
          <w:p w:rsidR="0064673E" w:rsidRPr="009A4F15" w:rsidRDefault="0064673E" w:rsidP="00EA4435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2"/>
          </w:tcPr>
          <w:p w:rsidR="0064673E" w:rsidRPr="009A4F15" w:rsidRDefault="0064673E" w:rsidP="00EA4435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2"/>
          </w:tcPr>
          <w:p w:rsidR="0064673E" w:rsidRPr="009A4F15" w:rsidRDefault="0064673E" w:rsidP="00EA4435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60308A" w:rsidRPr="00CD4977" w:rsidTr="00157ED6">
        <w:tc>
          <w:tcPr>
            <w:tcW w:w="194" w:type="pct"/>
            <w:vMerge/>
          </w:tcPr>
          <w:p w:rsidR="0060308A" w:rsidRPr="00CD4977" w:rsidRDefault="0060308A" w:rsidP="0060308A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15" w:type="pct"/>
            <w:vMerge/>
          </w:tcPr>
          <w:p w:rsidR="0060308A" w:rsidRPr="00CD4977" w:rsidRDefault="0060308A" w:rsidP="0060308A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vMerge/>
          </w:tcPr>
          <w:p w:rsidR="0060308A" w:rsidRPr="00CD4977" w:rsidRDefault="0060308A" w:rsidP="0060308A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gridSpan w:val="2"/>
          </w:tcPr>
          <w:p w:rsidR="0060308A" w:rsidRPr="00CD4977" w:rsidRDefault="0060308A" w:rsidP="0060308A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 xml:space="preserve">бюджетные ассигнования </w:t>
            </w:r>
            <w:proofErr w:type="spellStart"/>
            <w:proofErr w:type="gramStart"/>
            <w:r w:rsidRPr="00CD4977">
              <w:rPr>
                <w:rFonts w:ascii="PT Astra Serif" w:hAnsi="PT Astra Serif"/>
                <w:color w:val="000000" w:themeColor="text1"/>
              </w:rPr>
              <w:t>муниципаль-ного</w:t>
            </w:r>
            <w:proofErr w:type="spellEnd"/>
            <w:proofErr w:type="gramEnd"/>
            <w:r w:rsidRPr="00CD4977">
              <w:rPr>
                <w:rFonts w:ascii="PT Astra Serif" w:hAnsi="PT Astra Serif"/>
                <w:color w:val="000000" w:themeColor="text1"/>
              </w:rPr>
              <w:t xml:space="preserve"> бюджета</w:t>
            </w:r>
          </w:p>
        </w:tc>
        <w:tc>
          <w:tcPr>
            <w:tcW w:w="431" w:type="pct"/>
            <w:vMerge/>
          </w:tcPr>
          <w:p w:rsidR="0060308A" w:rsidRPr="00CD4977" w:rsidRDefault="0060308A" w:rsidP="0060308A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85" w:type="pct"/>
          </w:tcPr>
          <w:p w:rsidR="0060308A" w:rsidRDefault="0060308A" w:rsidP="0060308A">
            <w:pPr>
              <w:jc w:val="center"/>
            </w:pPr>
            <w:r w:rsidRPr="00227D8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7" w:type="pct"/>
          </w:tcPr>
          <w:p w:rsidR="0060308A" w:rsidRDefault="0060308A" w:rsidP="00761710">
            <w:pPr>
              <w:jc w:val="center"/>
            </w:pPr>
            <w:r w:rsidRPr="00227D8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2"/>
          </w:tcPr>
          <w:p w:rsidR="0060308A" w:rsidRDefault="0060308A" w:rsidP="00EA4435">
            <w:pPr>
              <w:jc w:val="center"/>
            </w:pPr>
            <w:r w:rsidRPr="00227D8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85" w:type="pct"/>
            <w:gridSpan w:val="2"/>
          </w:tcPr>
          <w:p w:rsidR="0060308A" w:rsidRDefault="0060308A" w:rsidP="00EA4435">
            <w:pPr>
              <w:jc w:val="center"/>
            </w:pPr>
            <w:r w:rsidRPr="00227D8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85" w:type="pct"/>
            <w:gridSpan w:val="4"/>
          </w:tcPr>
          <w:p w:rsidR="0060308A" w:rsidRDefault="0060308A" w:rsidP="00EA4435">
            <w:pPr>
              <w:jc w:val="center"/>
            </w:pPr>
            <w:r w:rsidRPr="00227D8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2"/>
          </w:tcPr>
          <w:p w:rsidR="0060308A" w:rsidRDefault="0060308A" w:rsidP="00EA4435">
            <w:pPr>
              <w:jc w:val="center"/>
            </w:pPr>
            <w:r w:rsidRPr="00227D8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2"/>
          </w:tcPr>
          <w:p w:rsidR="0060308A" w:rsidRDefault="0060308A" w:rsidP="00EA4435">
            <w:pPr>
              <w:jc w:val="center"/>
            </w:pPr>
            <w:r w:rsidRPr="00227D8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F3A09" w:rsidRPr="00CD4977" w:rsidTr="00157ED6">
        <w:tc>
          <w:tcPr>
            <w:tcW w:w="194" w:type="pct"/>
            <w:vMerge/>
          </w:tcPr>
          <w:p w:rsidR="0064673E" w:rsidRPr="00CD4977" w:rsidRDefault="0064673E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15" w:type="pct"/>
            <w:vMerge/>
          </w:tcPr>
          <w:p w:rsidR="0064673E" w:rsidRPr="00CD4977" w:rsidRDefault="0064673E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vMerge/>
          </w:tcPr>
          <w:p w:rsidR="0064673E" w:rsidRPr="00CD4977" w:rsidRDefault="0064673E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30" w:type="pct"/>
            <w:gridSpan w:val="2"/>
          </w:tcPr>
          <w:p w:rsidR="0064673E" w:rsidRPr="00CD4977" w:rsidRDefault="0064673E" w:rsidP="00DD12F4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бюджетные ассигнования областного</w:t>
            </w:r>
          </w:p>
          <w:p w:rsidR="0064673E" w:rsidRPr="00CD4977" w:rsidRDefault="0064673E" w:rsidP="00DD12F4">
            <w:pPr>
              <w:spacing w:after="0" w:line="235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D4977">
              <w:rPr>
                <w:rFonts w:ascii="PT Astra Serif" w:hAnsi="PT Astra Serif"/>
                <w:color w:val="000000" w:themeColor="text1"/>
              </w:rPr>
              <w:t>бюджета</w:t>
            </w:r>
          </w:p>
        </w:tc>
        <w:tc>
          <w:tcPr>
            <w:tcW w:w="431" w:type="pct"/>
            <w:vMerge/>
          </w:tcPr>
          <w:p w:rsidR="0064673E" w:rsidRPr="00CD4977" w:rsidRDefault="0064673E" w:rsidP="00DD12F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85" w:type="pct"/>
          </w:tcPr>
          <w:p w:rsidR="0064673E" w:rsidRPr="009A4F15" w:rsidRDefault="0064673E" w:rsidP="002B43A8">
            <w:pPr>
              <w:spacing w:after="0" w:line="235" w:lineRule="auto"/>
              <w:ind w:left="-122" w:right="-1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72,0</w:t>
            </w:r>
          </w:p>
        </w:tc>
        <w:tc>
          <w:tcPr>
            <w:tcW w:w="337" w:type="pct"/>
          </w:tcPr>
          <w:p w:rsidR="0064673E" w:rsidRPr="009A4F15" w:rsidRDefault="00761710" w:rsidP="0076171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</w:rPr>
              <w:t>72</w:t>
            </w:r>
            <w:r w:rsidR="0064673E"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337" w:type="pct"/>
            <w:gridSpan w:val="2"/>
          </w:tcPr>
          <w:p w:rsidR="0064673E" w:rsidRPr="009A4F15" w:rsidRDefault="0064673E" w:rsidP="00EA4435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85" w:type="pct"/>
            <w:gridSpan w:val="2"/>
          </w:tcPr>
          <w:p w:rsidR="0064673E" w:rsidRPr="009A4F15" w:rsidRDefault="0064673E" w:rsidP="00EA4435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85" w:type="pct"/>
            <w:gridSpan w:val="4"/>
          </w:tcPr>
          <w:p w:rsidR="0064673E" w:rsidRPr="009A4F15" w:rsidRDefault="0064673E" w:rsidP="00EA4435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2"/>
          </w:tcPr>
          <w:p w:rsidR="0064673E" w:rsidRPr="009A4F15" w:rsidRDefault="0064673E" w:rsidP="00EA4435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2"/>
          </w:tcPr>
          <w:p w:rsidR="0064673E" w:rsidRPr="009A4F15" w:rsidRDefault="0064673E" w:rsidP="00EA4435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A4F1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</w:t>
            </w:r>
          </w:p>
        </w:tc>
      </w:tr>
    </w:tbl>
    <w:p w:rsidR="00F507ED" w:rsidRPr="00CD4977" w:rsidRDefault="00F507ED" w:rsidP="00F507ED">
      <w:pPr>
        <w:spacing w:after="0" w:line="240" w:lineRule="auto"/>
        <w:jc w:val="center"/>
        <w:rPr>
          <w:rFonts w:ascii="PT Astra Serif" w:eastAsia="Calibri" w:hAnsi="PT Astra Serif" w:cs="PT Astra Serif"/>
          <w:bCs/>
          <w:color w:val="000000" w:themeColor="text1"/>
          <w:kern w:val="0"/>
          <w:sz w:val="28"/>
          <w:szCs w:val="28"/>
          <w:highlight w:val="yellow"/>
        </w:rPr>
      </w:pPr>
      <w:r w:rsidRPr="00CD4977">
        <w:rPr>
          <w:rFonts w:ascii="PT Astra Serif" w:hAnsi="PT Astra Serif"/>
          <w:color w:val="000000" w:themeColor="text1"/>
        </w:rPr>
        <w:t>____________________</w:t>
      </w:r>
    </w:p>
    <w:p w:rsidR="00F507ED" w:rsidRPr="00CD4977" w:rsidRDefault="00F507ED" w:rsidP="00F507ED">
      <w:pPr>
        <w:rPr>
          <w:color w:val="000000" w:themeColor="text1"/>
        </w:rPr>
      </w:pPr>
    </w:p>
    <w:p w:rsidR="00F507ED" w:rsidRPr="00CD4977" w:rsidRDefault="00F507ED" w:rsidP="00F023CA">
      <w:pPr>
        <w:rPr>
          <w:color w:val="000000" w:themeColor="text1"/>
        </w:rPr>
      </w:pPr>
    </w:p>
    <w:sectPr w:rsidR="00F507ED" w:rsidRPr="00CD4977" w:rsidSect="00F507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84466"/>
    <w:multiLevelType w:val="multilevel"/>
    <w:tmpl w:val="EB42C35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2364F89"/>
    <w:multiLevelType w:val="hybridMultilevel"/>
    <w:tmpl w:val="40101D62"/>
    <w:lvl w:ilvl="0" w:tplc="E59C3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01"/>
    <w:rsid w:val="000238CF"/>
    <w:rsid w:val="00040667"/>
    <w:rsid w:val="00054174"/>
    <w:rsid w:val="000F6C82"/>
    <w:rsid w:val="00134070"/>
    <w:rsid w:val="001439B3"/>
    <w:rsid w:val="00157ED6"/>
    <w:rsid w:val="001E1AB8"/>
    <w:rsid w:val="001E7D1D"/>
    <w:rsid w:val="0020709D"/>
    <w:rsid w:val="00213AB5"/>
    <w:rsid w:val="002A1594"/>
    <w:rsid w:val="002B43A8"/>
    <w:rsid w:val="002C3BE8"/>
    <w:rsid w:val="002C570B"/>
    <w:rsid w:val="002D3653"/>
    <w:rsid w:val="002F0028"/>
    <w:rsid w:val="002F3C3F"/>
    <w:rsid w:val="003543D3"/>
    <w:rsid w:val="00355E95"/>
    <w:rsid w:val="00365ED1"/>
    <w:rsid w:val="003A1749"/>
    <w:rsid w:val="0046744D"/>
    <w:rsid w:val="004828C8"/>
    <w:rsid w:val="00491352"/>
    <w:rsid w:val="004A6B3A"/>
    <w:rsid w:val="004F14A4"/>
    <w:rsid w:val="00502642"/>
    <w:rsid w:val="005D0E09"/>
    <w:rsid w:val="005D7C02"/>
    <w:rsid w:val="0060308A"/>
    <w:rsid w:val="0060457F"/>
    <w:rsid w:val="00630A42"/>
    <w:rsid w:val="0064673E"/>
    <w:rsid w:val="00664EED"/>
    <w:rsid w:val="00690AC0"/>
    <w:rsid w:val="00696186"/>
    <w:rsid w:val="006C50CF"/>
    <w:rsid w:val="00705E4A"/>
    <w:rsid w:val="0073444F"/>
    <w:rsid w:val="00742D3C"/>
    <w:rsid w:val="00761710"/>
    <w:rsid w:val="00763DAA"/>
    <w:rsid w:val="007731F8"/>
    <w:rsid w:val="007761DE"/>
    <w:rsid w:val="00794BE4"/>
    <w:rsid w:val="007E6378"/>
    <w:rsid w:val="007E77D7"/>
    <w:rsid w:val="007F2565"/>
    <w:rsid w:val="007F3A09"/>
    <w:rsid w:val="007F4901"/>
    <w:rsid w:val="00876C52"/>
    <w:rsid w:val="008A5380"/>
    <w:rsid w:val="008B65D7"/>
    <w:rsid w:val="008C7ADB"/>
    <w:rsid w:val="008F1187"/>
    <w:rsid w:val="00952AC1"/>
    <w:rsid w:val="009A4F15"/>
    <w:rsid w:val="009E0101"/>
    <w:rsid w:val="009E5FB4"/>
    <w:rsid w:val="009F2BAF"/>
    <w:rsid w:val="00A25F6C"/>
    <w:rsid w:val="00A269C3"/>
    <w:rsid w:val="00A466DA"/>
    <w:rsid w:val="00A4700D"/>
    <w:rsid w:val="00A538D8"/>
    <w:rsid w:val="00A8341A"/>
    <w:rsid w:val="00AB6034"/>
    <w:rsid w:val="00AD3ED6"/>
    <w:rsid w:val="00AE0322"/>
    <w:rsid w:val="00AF5105"/>
    <w:rsid w:val="00B11D90"/>
    <w:rsid w:val="00B25EE6"/>
    <w:rsid w:val="00B84D8D"/>
    <w:rsid w:val="00B85D78"/>
    <w:rsid w:val="00B97A51"/>
    <w:rsid w:val="00BB5F6F"/>
    <w:rsid w:val="00BD205B"/>
    <w:rsid w:val="00BD5DB3"/>
    <w:rsid w:val="00BE6DD7"/>
    <w:rsid w:val="00BF1130"/>
    <w:rsid w:val="00C07443"/>
    <w:rsid w:val="00C120E2"/>
    <w:rsid w:val="00CA2400"/>
    <w:rsid w:val="00CD4977"/>
    <w:rsid w:val="00CF476B"/>
    <w:rsid w:val="00D21292"/>
    <w:rsid w:val="00D317C4"/>
    <w:rsid w:val="00D56909"/>
    <w:rsid w:val="00D64E03"/>
    <w:rsid w:val="00D864BC"/>
    <w:rsid w:val="00D92D52"/>
    <w:rsid w:val="00DB1990"/>
    <w:rsid w:val="00DC74A8"/>
    <w:rsid w:val="00DD030D"/>
    <w:rsid w:val="00DD12F4"/>
    <w:rsid w:val="00DE7E24"/>
    <w:rsid w:val="00DF32D1"/>
    <w:rsid w:val="00E512B5"/>
    <w:rsid w:val="00E60C74"/>
    <w:rsid w:val="00E85996"/>
    <w:rsid w:val="00EA4435"/>
    <w:rsid w:val="00EB2FFB"/>
    <w:rsid w:val="00EC72A8"/>
    <w:rsid w:val="00F023CA"/>
    <w:rsid w:val="00F24DAC"/>
    <w:rsid w:val="00F4669E"/>
    <w:rsid w:val="00F507ED"/>
    <w:rsid w:val="00F740A6"/>
    <w:rsid w:val="00F75F07"/>
    <w:rsid w:val="00FA3C36"/>
    <w:rsid w:val="00FB1B52"/>
    <w:rsid w:val="00FC7CB2"/>
    <w:rsid w:val="00FE40E0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CA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3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rmal (Web)"/>
    <w:basedOn w:val="a"/>
    <w:uiPriority w:val="99"/>
    <w:qFormat/>
    <w:rsid w:val="00F023C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js-phone-number">
    <w:name w:val="js-phone-number"/>
    <w:basedOn w:val="a0"/>
    <w:rsid w:val="00794BE4"/>
  </w:style>
  <w:style w:type="paragraph" w:styleId="a5">
    <w:name w:val="Balloon Text"/>
    <w:basedOn w:val="a"/>
    <w:link w:val="a6"/>
    <w:uiPriority w:val="99"/>
    <w:semiHidden/>
    <w:unhideWhenUsed/>
    <w:rsid w:val="009F2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BAF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ConsPlusNormal">
    <w:name w:val="ConsPlusNormal"/>
    <w:rsid w:val="00742D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F5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CA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3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rmal (Web)"/>
    <w:basedOn w:val="a"/>
    <w:uiPriority w:val="99"/>
    <w:qFormat/>
    <w:rsid w:val="00F023C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js-phone-number">
    <w:name w:val="js-phone-number"/>
    <w:basedOn w:val="a0"/>
    <w:rsid w:val="00794BE4"/>
  </w:style>
  <w:style w:type="paragraph" w:styleId="a5">
    <w:name w:val="Balloon Text"/>
    <w:basedOn w:val="a"/>
    <w:link w:val="a6"/>
    <w:uiPriority w:val="99"/>
    <w:semiHidden/>
    <w:unhideWhenUsed/>
    <w:rsid w:val="009F2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BAF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ConsPlusNormal">
    <w:name w:val="ConsPlusNormal"/>
    <w:rsid w:val="00742D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F5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4492A-E0CF-49C4-A6C3-CF38F50C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3723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Пользователь Windows</cp:lastModifiedBy>
  <cp:revision>2</cp:revision>
  <cp:lastPrinted>2024-11-02T07:42:00Z</cp:lastPrinted>
  <dcterms:created xsi:type="dcterms:W3CDTF">2024-11-18T07:03:00Z</dcterms:created>
  <dcterms:modified xsi:type="dcterms:W3CDTF">2024-11-18T07:03:00Z</dcterms:modified>
</cp:coreProperties>
</file>