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FB" w:rsidRPr="00EB33A6" w:rsidRDefault="009573FB" w:rsidP="009573FB">
      <w:pPr>
        <w:tabs>
          <w:tab w:val="left" w:pos="4395"/>
          <w:tab w:val="center" w:pos="4677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B33A6">
        <w:rPr>
          <w:rFonts w:ascii="PT Astra Serif" w:hAnsi="PT Astra Serif"/>
          <w:b/>
          <w:bCs/>
          <w:color w:val="000000"/>
          <w:sz w:val="28"/>
          <w:szCs w:val="28"/>
        </w:rPr>
        <w:t>Общественные организации</w:t>
      </w:r>
    </w:p>
    <w:tbl>
      <w:tblPr>
        <w:tblW w:w="16018" w:type="dxa"/>
        <w:jc w:val="center"/>
        <w:tblInd w:w="-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1"/>
        <w:gridCol w:w="4290"/>
        <w:gridCol w:w="5377"/>
      </w:tblGrid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  <w:i/>
                <w:color w:val="000000"/>
              </w:rPr>
            </w:pPr>
            <w:r w:rsidRPr="00EB33A6">
              <w:rPr>
                <w:rFonts w:ascii="PT Astra Serif" w:hAnsi="PT Astra Serif"/>
                <w:bCs/>
                <w:i/>
                <w:color w:val="000000"/>
              </w:rPr>
              <w:t>Организация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  <w:i/>
                <w:color w:val="000000"/>
              </w:rPr>
            </w:pPr>
            <w:r w:rsidRPr="00EB33A6">
              <w:rPr>
                <w:rFonts w:ascii="PT Astra Serif" w:hAnsi="PT Astra Serif"/>
                <w:bCs/>
                <w:i/>
                <w:color w:val="000000"/>
              </w:rPr>
              <w:t>Местонахождение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tabs>
                <w:tab w:val="left" w:pos="4395"/>
                <w:tab w:val="center" w:pos="4677"/>
              </w:tabs>
              <w:rPr>
                <w:rFonts w:ascii="PT Astra Serif" w:hAnsi="PT Astra Serif"/>
                <w:bCs/>
                <w:i/>
                <w:color w:val="000000"/>
              </w:rPr>
            </w:pPr>
            <w:r w:rsidRPr="00EB33A6">
              <w:rPr>
                <w:rFonts w:ascii="PT Astra Serif" w:hAnsi="PT Astra Serif"/>
                <w:bCs/>
                <w:i/>
                <w:color w:val="000000"/>
              </w:rPr>
              <w:t>Ф.И.О. руководителя</w:t>
            </w: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Николаевский филиал Ульяновского регионального Отделения Всероссийской общественной организации ветеранов </w:t>
            </w:r>
            <w:r w:rsidRPr="00EB33A6">
              <w:rPr>
                <w:rFonts w:ascii="PT Astra Serif" w:hAnsi="PT Astra Serif"/>
                <w:color w:val="000000"/>
              </w:rPr>
              <w:t>«Боевое братство»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р.п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иколаевка,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пл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Ибрагимов М</w:t>
            </w:r>
            <w:r>
              <w:rPr>
                <w:rFonts w:ascii="PT Astra Serif" w:hAnsi="PT Astra Serif"/>
                <w:color w:val="000000"/>
              </w:rPr>
              <w:t xml:space="preserve">арс </w:t>
            </w:r>
            <w:proofErr w:type="spellStart"/>
            <w:r w:rsidRPr="00EB33A6"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>лмасович</w:t>
            </w:r>
            <w:proofErr w:type="spellEnd"/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Местное отделение мордовской национальной культурно-просветительской организации </w:t>
            </w:r>
            <w:r w:rsidRPr="00EB33A6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EB33A6">
              <w:rPr>
                <w:rFonts w:ascii="PT Astra Serif" w:hAnsi="PT Astra Serif"/>
                <w:color w:val="000000"/>
              </w:rPr>
              <w:t>Лисьмапря</w:t>
            </w:r>
            <w:proofErr w:type="spellEnd"/>
            <w:r w:rsidRPr="00EB33A6">
              <w:rPr>
                <w:rFonts w:ascii="PT Astra Serif" w:hAnsi="PT Astra Serif"/>
                <w:color w:val="000000"/>
              </w:rPr>
              <w:t>»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(«Родник»)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р.п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иколаевка,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3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B33A6">
              <w:rPr>
                <w:rFonts w:ascii="PT Astra Serif" w:hAnsi="PT Astra Serif"/>
                <w:color w:val="000000"/>
              </w:rPr>
              <w:t>Мурзаев</w:t>
            </w:r>
            <w:proofErr w:type="spellEnd"/>
            <w:r w:rsidRPr="00EB33A6">
              <w:rPr>
                <w:rFonts w:ascii="PT Astra Serif" w:hAnsi="PT Astra Serif"/>
                <w:color w:val="000000"/>
              </w:rPr>
              <w:t xml:space="preserve"> В</w:t>
            </w:r>
            <w:r>
              <w:rPr>
                <w:rFonts w:ascii="PT Astra Serif" w:hAnsi="PT Astra Serif"/>
                <w:color w:val="000000"/>
              </w:rPr>
              <w:t xml:space="preserve">ладимир </w:t>
            </w:r>
            <w:r w:rsidRPr="00EB33A6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икторович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Местное отделение т</w:t>
            </w:r>
            <w:r w:rsidRPr="00EB33A6">
              <w:rPr>
                <w:rFonts w:ascii="PT Astra Serif" w:hAnsi="PT Astra Serif"/>
                <w:color w:val="000000"/>
              </w:rPr>
              <w:t>атарск</w:t>
            </w:r>
            <w:r>
              <w:rPr>
                <w:rFonts w:ascii="PT Astra Serif" w:hAnsi="PT Astra Serif"/>
                <w:color w:val="000000"/>
              </w:rPr>
              <w:t xml:space="preserve">ая национальная </w:t>
            </w:r>
            <w:r w:rsidRPr="00EB33A6">
              <w:rPr>
                <w:rFonts w:ascii="PT Astra Serif" w:hAnsi="PT Astra Serif"/>
                <w:color w:val="000000"/>
              </w:rPr>
              <w:t>культурно – просветительск</w:t>
            </w:r>
            <w:r>
              <w:rPr>
                <w:rFonts w:ascii="PT Astra Serif" w:hAnsi="PT Astra Serif"/>
                <w:color w:val="000000"/>
              </w:rPr>
              <w:t xml:space="preserve">аяорганизация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B33A6">
              <w:rPr>
                <w:rFonts w:ascii="PT Astra Serif" w:hAnsi="PT Astra Serif"/>
                <w:color w:val="000000"/>
              </w:rPr>
              <w:t>с.Б.Чирклей</w:t>
            </w:r>
            <w:proofErr w:type="spellEnd"/>
            <w:r w:rsidRPr="00EB33A6">
              <w:rPr>
                <w:rFonts w:ascii="PT Astra Serif" w:hAnsi="PT Astra Serif"/>
                <w:color w:val="000000"/>
              </w:rPr>
              <w:t xml:space="preserve">,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ул</w:t>
            </w:r>
            <w:proofErr w:type="gramStart"/>
            <w:r>
              <w:rPr>
                <w:rFonts w:ascii="PT Astra Serif" w:hAnsi="PT Astra Serif"/>
                <w:color w:val="000000"/>
              </w:rPr>
              <w:t>.Ш</w:t>
            </w:r>
            <w:proofErr w:type="gramEnd"/>
            <w:r>
              <w:rPr>
                <w:rFonts w:ascii="PT Astra Serif" w:hAnsi="PT Astra Serif"/>
                <w:color w:val="000000"/>
              </w:rPr>
              <w:t>кольная, 58 В (ул.Мира, 1)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B33A6">
              <w:rPr>
                <w:rFonts w:ascii="PT Astra Serif" w:hAnsi="PT Astra Serif"/>
                <w:color w:val="000000"/>
              </w:rPr>
              <w:t>Биктимиров</w:t>
            </w:r>
            <w:proofErr w:type="spellEnd"/>
            <w:r w:rsidR="008E6975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EB33A6">
              <w:rPr>
                <w:rFonts w:ascii="PT Astra Serif" w:hAnsi="PT Astra Serif"/>
                <w:color w:val="000000"/>
              </w:rPr>
              <w:t>Т</w:t>
            </w:r>
            <w:r>
              <w:rPr>
                <w:rFonts w:ascii="PT Astra Serif" w:hAnsi="PT Astra Serif"/>
                <w:color w:val="000000"/>
              </w:rPr>
              <w:t>укфят</w:t>
            </w:r>
            <w:proofErr w:type="spellEnd"/>
            <w:r w:rsidR="008E6975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EB33A6">
              <w:rPr>
                <w:rFonts w:ascii="PT Astra Serif" w:hAnsi="PT Astra Serif"/>
                <w:color w:val="000000"/>
              </w:rPr>
              <w:t>К</w:t>
            </w:r>
            <w:r>
              <w:rPr>
                <w:rFonts w:ascii="PT Astra Serif" w:hAnsi="PT Astra Serif"/>
                <w:color w:val="000000"/>
              </w:rPr>
              <w:t>абирович</w:t>
            </w:r>
            <w:proofErr w:type="spellEnd"/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trHeight w:val="389"/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Местное отделение чувашская </w:t>
            </w:r>
            <w:r w:rsidRPr="00EB33A6">
              <w:rPr>
                <w:rFonts w:ascii="PT Astra Serif" w:hAnsi="PT Astra Serif"/>
                <w:color w:val="000000"/>
              </w:rPr>
              <w:t xml:space="preserve">культурно – </w:t>
            </w:r>
            <w:r>
              <w:rPr>
                <w:rFonts w:ascii="PT Astra Serif" w:hAnsi="PT Astra Serif"/>
                <w:color w:val="000000"/>
              </w:rPr>
              <w:t>п</w:t>
            </w:r>
            <w:r w:rsidRPr="00EB33A6">
              <w:rPr>
                <w:rFonts w:ascii="PT Astra Serif" w:hAnsi="PT Astra Serif"/>
                <w:color w:val="000000"/>
              </w:rPr>
              <w:t>росветительскаяорганизация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Николаевский район,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B33A6">
              <w:rPr>
                <w:rFonts w:ascii="PT Astra Serif" w:hAnsi="PT Astra Serif"/>
                <w:color w:val="000000"/>
              </w:rPr>
              <w:t>с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.Ч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ув.Сайман</w:t>
            </w:r>
            <w:proofErr w:type="spellEnd"/>
            <w:r w:rsidRPr="00EB33A6">
              <w:rPr>
                <w:rFonts w:ascii="PT Astra Serif" w:hAnsi="PT Astra Serif"/>
                <w:color w:val="000000"/>
              </w:rPr>
              <w:t>, СДК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Юдина А</w:t>
            </w:r>
            <w:r>
              <w:rPr>
                <w:rFonts w:ascii="PT Astra Serif" w:hAnsi="PT Astra Serif"/>
                <w:color w:val="000000"/>
              </w:rPr>
              <w:t xml:space="preserve">нтонина </w:t>
            </w:r>
            <w:r w:rsidRPr="00EB33A6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вановна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Местное отделение русской национальной культурно- просветительская </w:t>
            </w:r>
            <w:r w:rsidRPr="00EB33A6">
              <w:rPr>
                <w:rFonts w:ascii="PT Astra Serif" w:hAnsi="PT Astra Serif"/>
                <w:color w:val="000000"/>
              </w:rPr>
              <w:t>организация «Русский дом»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р.п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иколаевка,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пл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Мокрова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</w:t>
            </w:r>
            <w:r w:rsidRPr="00EB33A6"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 xml:space="preserve">лексеевна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Местная общественная организация каза</w:t>
            </w:r>
            <w:r>
              <w:rPr>
                <w:rFonts w:ascii="PT Astra Serif" w:hAnsi="PT Astra Serif"/>
                <w:color w:val="000000"/>
              </w:rPr>
              <w:t xml:space="preserve">чества </w:t>
            </w:r>
            <w:r w:rsidRPr="00EB33A6">
              <w:rPr>
                <w:rFonts w:ascii="PT Astra Serif" w:hAnsi="PT Astra Serif"/>
                <w:color w:val="000000"/>
              </w:rPr>
              <w:t xml:space="preserve"> «Станица Николаевская»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с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.П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оника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Ризаев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Александр </w:t>
            </w:r>
            <w:r w:rsidRPr="00EB33A6">
              <w:rPr>
                <w:rFonts w:ascii="PT Astra Serif" w:hAnsi="PT Astra Serif"/>
                <w:color w:val="000000"/>
              </w:rPr>
              <w:t>Н</w:t>
            </w:r>
            <w:r>
              <w:rPr>
                <w:rFonts w:ascii="PT Astra Serif" w:hAnsi="PT Astra Serif"/>
                <w:color w:val="000000"/>
              </w:rPr>
              <w:t xml:space="preserve">иколаевич </w:t>
            </w:r>
          </w:p>
          <w:p w:rsidR="009573FB" w:rsidRPr="00EB33A6" w:rsidRDefault="009573FB" w:rsidP="0044183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Местное отделение региональной общественной организации «Палата справедливости и общественного контроля Ульяновской области» в Николаевском районе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Куманяева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Наталья Владимировна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</w:t>
            </w:r>
            <w:r w:rsidRPr="00EB33A6">
              <w:rPr>
                <w:rFonts w:ascii="PT Astra Serif" w:hAnsi="PT Astra Serif"/>
                <w:color w:val="000000"/>
              </w:rPr>
              <w:t xml:space="preserve">айонный </w:t>
            </w:r>
            <w:r>
              <w:rPr>
                <w:rFonts w:ascii="PT Astra Serif" w:hAnsi="PT Astra Serif"/>
                <w:color w:val="000000"/>
              </w:rPr>
              <w:t>С</w:t>
            </w:r>
            <w:r w:rsidRPr="00EB33A6">
              <w:rPr>
                <w:rFonts w:ascii="PT Astra Serif" w:hAnsi="PT Astra Serif"/>
                <w:color w:val="000000"/>
              </w:rPr>
              <w:t>овет ветерановвойны и труда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р.п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иколаевка,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пл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енина, 5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Новицкий Александр Викторович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trHeight w:val="561"/>
          <w:jc w:val="center"/>
        </w:trPr>
        <w:tc>
          <w:tcPr>
            <w:tcW w:w="6351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Николаевское м</w:t>
            </w:r>
            <w:r w:rsidRPr="00EB33A6">
              <w:rPr>
                <w:rFonts w:ascii="PT Astra Serif" w:hAnsi="PT Astra Serif"/>
                <w:color w:val="000000"/>
              </w:rPr>
              <w:t>естное отделение</w:t>
            </w:r>
            <w:r>
              <w:rPr>
                <w:rFonts w:ascii="PT Astra Serif" w:hAnsi="PT Astra Serif"/>
                <w:color w:val="000000"/>
              </w:rPr>
              <w:t xml:space="preserve"> Всероссийского общества </w:t>
            </w:r>
            <w:r w:rsidRPr="00EB33A6">
              <w:rPr>
                <w:rFonts w:ascii="PT Astra Serif" w:hAnsi="PT Astra Serif"/>
                <w:color w:val="000000"/>
              </w:rPr>
              <w:t>слепых</w:t>
            </w:r>
          </w:p>
        </w:tc>
        <w:tc>
          <w:tcPr>
            <w:tcW w:w="4290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р.п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иколаевка,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 w:rsidRPr="00EB33A6">
              <w:rPr>
                <w:rFonts w:ascii="PT Astra Serif" w:hAnsi="PT Astra Serif"/>
                <w:color w:val="000000"/>
              </w:rPr>
              <w:t>пл</w:t>
            </w:r>
            <w:proofErr w:type="gramStart"/>
            <w:r w:rsidRPr="00EB33A6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EB33A6">
              <w:rPr>
                <w:rFonts w:ascii="PT Astra Serif" w:hAnsi="PT Astra Serif"/>
                <w:color w:val="000000"/>
              </w:rPr>
              <w:t>ени</w:t>
            </w:r>
            <w:r>
              <w:rPr>
                <w:rFonts w:ascii="PT Astra Serif" w:hAnsi="PT Astra Serif"/>
                <w:color w:val="000000"/>
              </w:rPr>
              <w:t>на,7</w:t>
            </w:r>
          </w:p>
        </w:tc>
        <w:tc>
          <w:tcPr>
            <w:tcW w:w="5377" w:type="dxa"/>
          </w:tcPr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Тимошкина Ирина Геннадьевна </w:t>
            </w:r>
          </w:p>
          <w:p w:rsidR="009573FB" w:rsidRPr="00EB33A6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Общественная палата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Чичкина Наталья Николаевна </w:t>
            </w:r>
          </w:p>
          <w:p w:rsidR="009573FB" w:rsidRDefault="009573FB" w:rsidP="0044183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Районный семейный совет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Келасьева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Вера Александровна </w:t>
            </w:r>
          </w:p>
          <w:p w:rsidR="009573FB" w:rsidRDefault="009573FB" w:rsidP="0044183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Совет отцов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3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Мурзаев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Владимир Викторович </w:t>
            </w:r>
          </w:p>
          <w:p w:rsidR="009573FB" w:rsidRDefault="009573FB" w:rsidP="0044183F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Молодёжный парламент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Филатова Дарья Валерьевна 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Первичная профсоюзная организация ГУЗ «Николаевская РБ»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ул</w:t>
            </w:r>
            <w:proofErr w:type="gramStart"/>
            <w:r>
              <w:rPr>
                <w:rFonts w:ascii="PT Astra Serif" w:hAnsi="PT Astra Serif"/>
                <w:color w:val="000000"/>
              </w:rPr>
              <w:t>.У</w:t>
            </w:r>
            <w:proofErr w:type="gramEnd"/>
            <w:r>
              <w:rPr>
                <w:rFonts w:ascii="PT Astra Serif" w:hAnsi="PT Astra Serif"/>
                <w:color w:val="000000"/>
              </w:rPr>
              <w:t>льянова, 21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Валова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Татьяна Александровна 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Николаевская районная организация Ульяновской областной организации профессионального союза работников народного образования и науки Российской Федерации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3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Пуглаенко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Юрьевна 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Совет предпринимателей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</w:t>
            </w:r>
            <w:proofErr w:type="gramStart"/>
            <w:r>
              <w:rPr>
                <w:rFonts w:ascii="PT Astra Serif" w:hAnsi="PT Astra Serif"/>
                <w:color w:val="000000"/>
              </w:rPr>
              <w:t>.Л</w:t>
            </w:r>
            <w:proofErr w:type="gramEnd"/>
            <w:r>
              <w:rPr>
                <w:rFonts w:ascii="PT Astra Serif" w:hAnsi="PT Astra Serif"/>
                <w:color w:val="000000"/>
              </w:rPr>
              <w:t>енина, 1</w:t>
            </w:r>
          </w:p>
        </w:tc>
        <w:tc>
          <w:tcPr>
            <w:tcW w:w="5377" w:type="dxa"/>
          </w:tcPr>
          <w:p w:rsidR="009573FB" w:rsidRDefault="0044183F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Рахматуллина Марина Сергеевна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Территориальный общественный Совет «</w:t>
            </w:r>
            <w:proofErr w:type="spellStart"/>
            <w:r>
              <w:rPr>
                <w:rFonts w:ascii="PT Astra Serif" w:hAnsi="PT Astra Serif"/>
                <w:color w:val="000000"/>
              </w:rPr>
              <w:t>Хайрат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»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с.Б.Чирклей</w:t>
            </w:r>
            <w:proofErr w:type="spellEnd"/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ул</w:t>
            </w:r>
            <w:proofErr w:type="gramStart"/>
            <w:r>
              <w:rPr>
                <w:rFonts w:ascii="PT Astra Serif" w:hAnsi="PT Astra Serif"/>
                <w:color w:val="000000"/>
              </w:rPr>
              <w:t>.Ш</w:t>
            </w:r>
            <w:proofErr w:type="gramEnd"/>
            <w:r>
              <w:rPr>
                <w:rFonts w:ascii="PT Astra Serif" w:hAnsi="PT Astra Serif"/>
                <w:color w:val="000000"/>
              </w:rPr>
              <w:t>кольная, 58 В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Гафарова </w:t>
            </w:r>
            <w:proofErr w:type="spellStart"/>
            <w:r>
              <w:rPr>
                <w:rFonts w:ascii="PT Astra Serif" w:hAnsi="PT Astra Serif"/>
                <w:color w:val="000000"/>
              </w:rPr>
              <w:t>ГольжиганУсамовна</w:t>
            </w:r>
            <w:proofErr w:type="spellEnd"/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jc w:val="center"/>
        </w:trPr>
        <w:tc>
          <w:tcPr>
            <w:tcW w:w="6351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Совет ветеранов правоохранительных органов </w:t>
            </w:r>
          </w:p>
        </w:tc>
        <w:tc>
          <w:tcPr>
            <w:tcW w:w="4290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иколаевка</w:t>
            </w:r>
            <w:r w:rsidR="008E6975"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>ул.Советская, 56</w:t>
            </w:r>
          </w:p>
        </w:tc>
        <w:tc>
          <w:tcPr>
            <w:tcW w:w="5377" w:type="dxa"/>
          </w:tcPr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Цыбускин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Иван Николаевич</w:t>
            </w:r>
          </w:p>
          <w:p w:rsidR="009573FB" w:rsidRDefault="009573FB" w:rsidP="00FC7BC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573FB" w:rsidRPr="00EB33A6" w:rsidTr="00FC7BCE">
        <w:trPr>
          <w:trHeight w:val="270"/>
          <w:jc w:val="center"/>
        </w:trPr>
        <w:tc>
          <w:tcPr>
            <w:tcW w:w="6351" w:type="dxa"/>
          </w:tcPr>
          <w:p w:rsidR="009573FB" w:rsidRPr="00DB171E" w:rsidRDefault="009573FB" w:rsidP="00FC7BCE">
            <w:r w:rsidRPr="00DB171E">
              <w:t>Местная религиозная организация  православный Приход в честь Святителя Николая</w:t>
            </w:r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р.п</w:t>
            </w:r>
            <w:proofErr w:type="gramStart"/>
            <w:r w:rsidRPr="00DB171E">
              <w:t>.Н</w:t>
            </w:r>
            <w:proofErr w:type="gramEnd"/>
            <w:r w:rsidRPr="00DB171E">
              <w:t xml:space="preserve">иколаевка, </w:t>
            </w:r>
            <w:r>
              <w:t>ул.Советская, 23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Бестрицкий</w:t>
            </w:r>
            <w:proofErr w:type="spellEnd"/>
            <w:r w:rsidRPr="00DB171E">
              <w:t xml:space="preserve"> Василий Васильевич (о</w:t>
            </w:r>
            <w:proofErr w:type="gramStart"/>
            <w:r w:rsidRPr="00DB171E">
              <w:t>.В</w:t>
            </w:r>
            <w:proofErr w:type="gramEnd"/>
            <w:r w:rsidRPr="00DB171E">
              <w:t>асилий, протоиерей)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555"/>
          <w:jc w:val="center"/>
        </w:trPr>
        <w:tc>
          <w:tcPr>
            <w:tcW w:w="6351" w:type="dxa"/>
          </w:tcPr>
          <w:p w:rsidR="009573FB" w:rsidRPr="00DB171E" w:rsidRDefault="009573FB" w:rsidP="00FC7BCE">
            <w:r>
              <w:t>Храм в</w:t>
            </w:r>
            <w:r w:rsidRPr="00DB171E">
              <w:t xml:space="preserve"> честь Святого великомученика  </w:t>
            </w:r>
            <w:proofErr w:type="spellStart"/>
            <w:r w:rsidRPr="00DB171E">
              <w:t>Пантелеимона</w:t>
            </w:r>
            <w:proofErr w:type="spellEnd"/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р.п</w:t>
            </w:r>
            <w:proofErr w:type="gramStart"/>
            <w:r w:rsidRPr="00DB171E">
              <w:t>.Н</w:t>
            </w:r>
            <w:proofErr w:type="gramEnd"/>
            <w:r w:rsidRPr="00DB171E">
              <w:t>иколаевка</w:t>
            </w:r>
            <w:r>
              <w:t xml:space="preserve">, ул.Ульянова, 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Бест</w:t>
            </w:r>
            <w:r>
              <w:t>рицкий</w:t>
            </w:r>
            <w:proofErr w:type="spellEnd"/>
            <w:r>
              <w:t xml:space="preserve"> Василий</w:t>
            </w:r>
            <w:r w:rsidRPr="00DB171E">
              <w:t xml:space="preserve"> Васильевич (о</w:t>
            </w:r>
            <w:proofErr w:type="gramStart"/>
            <w:r w:rsidRPr="00DB171E">
              <w:t>.</w:t>
            </w:r>
            <w:r>
              <w:t>В</w:t>
            </w:r>
            <w:proofErr w:type="gramEnd"/>
            <w:r>
              <w:t>асилий, протоиерей</w:t>
            </w:r>
            <w:r w:rsidRPr="00DB171E">
              <w:t>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555"/>
          <w:jc w:val="center"/>
        </w:trPr>
        <w:tc>
          <w:tcPr>
            <w:tcW w:w="6351" w:type="dxa"/>
          </w:tcPr>
          <w:p w:rsidR="009573FB" w:rsidRPr="00DB171E" w:rsidRDefault="009573FB" w:rsidP="00FC7BCE">
            <w:r w:rsidRPr="00DB171E">
              <w:t>Местная религиозная организация  православный Приход в честь Святого Архангела Михаила</w:t>
            </w:r>
          </w:p>
        </w:tc>
        <w:tc>
          <w:tcPr>
            <w:tcW w:w="4290" w:type="dxa"/>
          </w:tcPr>
          <w:p w:rsidR="009573FB" w:rsidRPr="00DB171E" w:rsidRDefault="009573FB" w:rsidP="00FC7BCE">
            <w:proofErr w:type="spellStart"/>
            <w:r w:rsidRPr="00DB171E">
              <w:t>с</w:t>
            </w:r>
            <w:proofErr w:type="gramStart"/>
            <w:r w:rsidRPr="00DB171E">
              <w:t>.М</w:t>
            </w:r>
            <w:proofErr w:type="gramEnd"/>
            <w:r w:rsidRPr="00DB171E">
              <w:t>орд.Канадей</w:t>
            </w:r>
            <w:proofErr w:type="spellEnd"/>
            <w:r w:rsidRPr="00DB171E">
              <w:t>, ул.Центральная, 52</w:t>
            </w:r>
          </w:p>
        </w:tc>
        <w:tc>
          <w:tcPr>
            <w:tcW w:w="5377" w:type="dxa"/>
          </w:tcPr>
          <w:p w:rsidR="009573FB" w:rsidRDefault="009573FB" w:rsidP="00FC7BCE">
            <w:proofErr w:type="spellStart"/>
            <w:r w:rsidRPr="00DB171E">
              <w:t>Пашенцев</w:t>
            </w:r>
            <w:proofErr w:type="spellEnd"/>
            <w:r w:rsidRPr="00DB171E">
              <w:t xml:space="preserve"> Игорь Александрович</w:t>
            </w:r>
            <w:r>
              <w:t xml:space="preserve"> (Иеромонах Иосиф)</w:t>
            </w:r>
          </w:p>
          <w:p w:rsidR="009573FB" w:rsidRPr="00DB171E" w:rsidRDefault="009573FB" w:rsidP="0044183F"/>
        </w:tc>
      </w:tr>
      <w:tr w:rsidR="009573FB" w:rsidRPr="00EB33A6" w:rsidTr="00FC7BCE">
        <w:trPr>
          <w:trHeight w:val="555"/>
          <w:jc w:val="center"/>
        </w:trPr>
        <w:tc>
          <w:tcPr>
            <w:tcW w:w="6351" w:type="dxa"/>
          </w:tcPr>
          <w:p w:rsidR="009573FB" w:rsidRPr="00DB171E" w:rsidRDefault="009573FB" w:rsidP="00FC7BCE">
            <w:pPr>
              <w:spacing w:line="216" w:lineRule="auto"/>
            </w:pPr>
            <w:r>
              <w:t xml:space="preserve">Храм </w:t>
            </w:r>
            <w:r w:rsidRPr="00DB171E">
              <w:t>в честь Св</w:t>
            </w:r>
            <w:r>
              <w:t>ятой</w:t>
            </w:r>
            <w:r w:rsidRPr="00DB171E">
              <w:t xml:space="preserve"> равноапостольной  Нины</w:t>
            </w:r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с</w:t>
            </w:r>
            <w:proofErr w:type="gramStart"/>
            <w:r w:rsidRPr="00DB171E">
              <w:t>.П</w:t>
            </w:r>
            <w:proofErr w:type="gramEnd"/>
            <w:r w:rsidRPr="00DB171E">
              <w:t>оника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>
              <w:t>Пашенцев</w:t>
            </w:r>
            <w:r w:rsidRPr="00DB171E">
              <w:t>Игорь</w:t>
            </w:r>
            <w:proofErr w:type="spellEnd"/>
            <w:r w:rsidRPr="00DB171E">
              <w:t xml:space="preserve"> Александрович </w:t>
            </w:r>
            <w:r>
              <w:t xml:space="preserve">(Иеромонах Иосиф) </w:t>
            </w:r>
          </w:p>
          <w:p w:rsidR="009573FB" w:rsidRPr="00DB171E" w:rsidRDefault="009573FB" w:rsidP="00FC7BCE">
            <w:r>
              <w:t>89170594866</w:t>
            </w:r>
          </w:p>
        </w:tc>
      </w:tr>
      <w:tr w:rsidR="009573FB" w:rsidRPr="00EB33A6" w:rsidTr="00FC7BCE">
        <w:trPr>
          <w:trHeight w:val="555"/>
          <w:jc w:val="center"/>
        </w:trPr>
        <w:tc>
          <w:tcPr>
            <w:tcW w:w="6351" w:type="dxa"/>
          </w:tcPr>
          <w:p w:rsidR="009573FB" w:rsidRPr="00DB171E" w:rsidRDefault="009573FB" w:rsidP="00FC7BCE">
            <w:r w:rsidRPr="00DB171E">
              <w:t>Местная религиозная организация  православный Приход в честь иконы Владимирской Божией матери</w:t>
            </w:r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с</w:t>
            </w:r>
            <w:proofErr w:type="gramStart"/>
            <w:r w:rsidRPr="00DB171E">
              <w:t>.Н</w:t>
            </w:r>
            <w:proofErr w:type="gramEnd"/>
            <w:r w:rsidRPr="00DB171E">
              <w:t>икулино</w:t>
            </w:r>
            <w:r>
              <w:t xml:space="preserve">, </w:t>
            </w:r>
            <w:proofErr w:type="spellStart"/>
            <w:r>
              <w:t>ул.Путиловка</w:t>
            </w:r>
            <w:proofErr w:type="spellEnd"/>
            <w:r>
              <w:t>, 1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Пашенцев</w:t>
            </w:r>
            <w:proofErr w:type="spellEnd"/>
            <w:r w:rsidRPr="00DB171E">
              <w:t xml:space="preserve"> Игорь Александрович</w:t>
            </w:r>
            <w:r>
              <w:t xml:space="preserve"> (Иеромонах Иосиф) 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555"/>
          <w:jc w:val="center"/>
        </w:trPr>
        <w:tc>
          <w:tcPr>
            <w:tcW w:w="6351" w:type="dxa"/>
          </w:tcPr>
          <w:p w:rsidR="008E6975" w:rsidRDefault="009573FB" w:rsidP="00FC7BCE">
            <w:pPr>
              <w:spacing w:line="216" w:lineRule="auto"/>
            </w:pPr>
            <w:r w:rsidRPr="008E6975">
              <w:t xml:space="preserve">Храм </w:t>
            </w:r>
            <w:r w:rsidR="008E6975">
              <w:t>иконы Божией Матери «Взыскание погибших»</w:t>
            </w:r>
          </w:p>
          <w:p w:rsidR="009573FB" w:rsidRPr="00DB171E" w:rsidRDefault="009573FB" w:rsidP="008E6975">
            <w:pPr>
              <w:spacing w:line="216" w:lineRule="auto"/>
            </w:pPr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с</w:t>
            </w:r>
            <w:proofErr w:type="gramStart"/>
            <w:r w:rsidRPr="00DB171E">
              <w:t>.Д</w:t>
            </w:r>
            <w:proofErr w:type="gramEnd"/>
            <w:r w:rsidRPr="00DB171E">
              <w:t>убровка</w:t>
            </w:r>
            <w:r>
              <w:t>, ул.Нижняя, 30</w:t>
            </w:r>
          </w:p>
        </w:tc>
        <w:tc>
          <w:tcPr>
            <w:tcW w:w="5377" w:type="dxa"/>
          </w:tcPr>
          <w:p w:rsidR="009573FB" w:rsidRDefault="009573FB" w:rsidP="00FC7BCE">
            <w:proofErr w:type="spellStart"/>
            <w:r>
              <w:t>Пашенцев</w:t>
            </w:r>
            <w:proofErr w:type="spellEnd"/>
            <w:r>
              <w:t xml:space="preserve"> Игорь Александрович (Иеромонах Иосиф) </w:t>
            </w:r>
          </w:p>
          <w:p w:rsidR="009573FB" w:rsidRPr="00DB171E" w:rsidRDefault="009573FB" w:rsidP="0044183F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r w:rsidRPr="00DB171E">
              <w:t>Местная религиозная организацияправославный приход храма в честь Покрова Пресвятой Богородицы</w:t>
            </w:r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с</w:t>
            </w:r>
            <w:proofErr w:type="gramStart"/>
            <w:r w:rsidRPr="00DB171E">
              <w:t>.Г</w:t>
            </w:r>
            <w:proofErr w:type="gramEnd"/>
            <w:r w:rsidRPr="00DB171E">
              <w:t>оловино</w:t>
            </w:r>
            <w:r>
              <w:t>, ул.Советская, 3А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Пашенцев</w:t>
            </w:r>
            <w:proofErr w:type="spellEnd"/>
            <w:r>
              <w:t xml:space="preserve"> Игорь Александрович (Иеромонах Иосиф) 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588"/>
          <w:jc w:val="center"/>
        </w:trPr>
        <w:tc>
          <w:tcPr>
            <w:tcW w:w="6351" w:type="dxa"/>
          </w:tcPr>
          <w:p w:rsidR="009573FB" w:rsidRPr="00DB171E" w:rsidRDefault="009573FB" w:rsidP="00FC7BCE">
            <w:r w:rsidRPr="00DB171E">
              <w:t>Местная религиозная организация  Православный приход храма в честь равноапостольной Марии Магдалины</w:t>
            </w:r>
          </w:p>
        </w:tc>
        <w:tc>
          <w:tcPr>
            <w:tcW w:w="4290" w:type="dxa"/>
          </w:tcPr>
          <w:p w:rsidR="009573FB" w:rsidRPr="00DB171E" w:rsidRDefault="009573FB" w:rsidP="00FC7BCE">
            <w:r>
              <w:t>с</w:t>
            </w:r>
            <w:proofErr w:type="gramStart"/>
            <w:r>
              <w:t>.</w:t>
            </w:r>
            <w:r w:rsidRPr="00DB171E">
              <w:t>Т</w:t>
            </w:r>
            <w:proofErr w:type="gramEnd"/>
            <w:r w:rsidRPr="00DB171E">
              <w:t>ёпловка</w:t>
            </w:r>
            <w:r>
              <w:t>, ул.Центральная, 16А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Понкращенко</w:t>
            </w:r>
            <w:r>
              <w:t>Евсе</w:t>
            </w:r>
            <w:r w:rsidRPr="00DB171E">
              <w:t>й</w:t>
            </w:r>
            <w:proofErr w:type="spellEnd"/>
            <w:r w:rsidRPr="00DB171E">
              <w:t xml:space="preserve"> Петрович (</w:t>
            </w:r>
            <w:proofErr w:type="spellStart"/>
            <w:r w:rsidRPr="00DB171E">
              <w:t>о</w:t>
            </w:r>
            <w:proofErr w:type="gramStart"/>
            <w:r w:rsidRPr="00DB171E">
              <w:t>.Е</w:t>
            </w:r>
            <w:proofErr w:type="gramEnd"/>
            <w:r w:rsidRPr="00DB171E">
              <w:t>всевий</w:t>
            </w:r>
            <w:proofErr w:type="spellEnd"/>
            <w:r w:rsidRPr="00DB171E">
              <w:t>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554"/>
          <w:jc w:val="center"/>
        </w:trPr>
        <w:tc>
          <w:tcPr>
            <w:tcW w:w="6351" w:type="dxa"/>
          </w:tcPr>
          <w:p w:rsidR="009573FB" w:rsidRPr="00DB171E" w:rsidRDefault="009573FB" w:rsidP="00FC7BCE">
            <w:r>
              <w:lastRenderedPageBreak/>
              <w:t xml:space="preserve">Часовня Казанской иконы Пресвятой Богородицы </w:t>
            </w:r>
          </w:p>
        </w:tc>
        <w:tc>
          <w:tcPr>
            <w:tcW w:w="4290" w:type="dxa"/>
          </w:tcPr>
          <w:p w:rsidR="009573FB" w:rsidRDefault="009573FB" w:rsidP="00FC7BCE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равково</w:t>
            </w:r>
            <w:proofErr w:type="spellEnd"/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ПонкращенкоЕвсей</w:t>
            </w:r>
            <w:proofErr w:type="spellEnd"/>
            <w:r w:rsidRPr="00DB171E">
              <w:t xml:space="preserve"> Петрович (</w:t>
            </w:r>
            <w:proofErr w:type="spellStart"/>
            <w:r w:rsidRPr="00DB171E">
              <w:t>о</w:t>
            </w:r>
            <w:proofErr w:type="gramStart"/>
            <w:r w:rsidRPr="00DB171E">
              <w:t>.Е</w:t>
            </w:r>
            <w:proofErr w:type="gramEnd"/>
            <w:r w:rsidRPr="00DB171E">
              <w:t>всевий</w:t>
            </w:r>
            <w:proofErr w:type="spellEnd"/>
            <w:r w:rsidRPr="00DB171E">
              <w:t>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562"/>
          <w:jc w:val="center"/>
        </w:trPr>
        <w:tc>
          <w:tcPr>
            <w:tcW w:w="6351" w:type="dxa"/>
          </w:tcPr>
          <w:p w:rsidR="009573FB" w:rsidRPr="00DB171E" w:rsidRDefault="00B1559C" w:rsidP="00FC7BCE">
            <w:r>
              <w:t>Храм</w:t>
            </w:r>
            <w:r w:rsidR="009573FB">
              <w:t xml:space="preserve"> </w:t>
            </w:r>
            <w:r w:rsidR="009573FB" w:rsidRPr="00DB171E">
              <w:t xml:space="preserve">в честь Святого великомученика </w:t>
            </w:r>
            <w:r>
              <w:t xml:space="preserve">и </w:t>
            </w:r>
            <w:r w:rsidR="009573FB">
              <w:t xml:space="preserve">целителя </w:t>
            </w:r>
            <w:proofErr w:type="spellStart"/>
            <w:r w:rsidR="009573FB" w:rsidRPr="00DB171E">
              <w:t>Пантелеимона</w:t>
            </w:r>
            <w:proofErr w:type="spellEnd"/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с</w:t>
            </w:r>
            <w:proofErr w:type="gramStart"/>
            <w:r w:rsidRPr="00DB171E">
              <w:t>.С</w:t>
            </w:r>
            <w:proofErr w:type="gramEnd"/>
            <w:r w:rsidRPr="00DB171E">
              <w:t>лавкино</w:t>
            </w:r>
            <w:r>
              <w:t>, ул.Советская, 5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Покщаев</w:t>
            </w:r>
            <w:proofErr w:type="spellEnd"/>
            <w:r w:rsidRPr="00DB171E">
              <w:t xml:space="preserve"> Павел Владимирович (о</w:t>
            </w:r>
            <w:proofErr w:type="gramStart"/>
            <w:r w:rsidRPr="00DB171E">
              <w:t>.П</w:t>
            </w:r>
            <w:proofErr w:type="gramEnd"/>
            <w:r w:rsidRPr="00DB171E">
              <w:t>авел,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r>
              <w:t xml:space="preserve">Молитвенный дом </w:t>
            </w:r>
          </w:p>
        </w:tc>
        <w:tc>
          <w:tcPr>
            <w:tcW w:w="4290" w:type="dxa"/>
          </w:tcPr>
          <w:p w:rsidR="009573FB" w:rsidRPr="00DB171E" w:rsidRDefault="009573FB" w:rsidP="00FC7BCE">
            <w:r>
              <w:t>с</w:t>
            </w:r>
            <w:proofErr w:type="gramStart"/>
            <w:r>
              <w:t>.А</w:t>
            </w:r>
            <w:proofErr w:type="gramEnd"/>
            <w:r>
              <w:t>ндреевка, ул.Центральная, 1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Покщаев</w:t>
            </w:r>
            <w:proofErr w:type="spellEnd"/>
            <w:r w:rsidRPr="00DB171E">
              <w:t xml:space="preserve"> Павел Владимирович (о</w:t>
            </w:r>
            <w:proofErr w:type="gramStart"/>
            <w:r w:rsidRPr="00DB171E">
              <w:t>.П</w:t>
            </w:r>
            <w:proofErr w:type="gramEnd"/>
            <w:r w:rsidRPr="00DB171E">
              <w:t>авел,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441"/>
          <w:jc w:val="center"/>
        </w:trPr>
        <w:tc>
          <w:tcPr>
            <w:tcW w:w="6351" w:type="dxa"/>
          </w:tcPr>
          <w:p w:rsidR="009573FB" w:rsidRPr="00DB171E" w:rsidRDefault="009573FB" w:rsidP="00FC7BCE">
            <w:r>
              <w:t xml:space="preserve">Храм </w:t>
            </w:r>
            <w:r w:rsidRPr="00DB171E">
              <w:t>в честь иконы Казанской Божьей матери</w:t>
            </w:r>
          </w:p>
        </w:tc>
        <w:tc>
          <w:tcPr>
            <w:tcW w:w="4290" w:type="dxa"/>
          </w:tcPr>
          <w:p w:rsidR="009573FB" w:rsidRDefault="009573FB" w:rsidP="00FC7BCE">
            <w:r w:rsidRPr="00DB171E">
              <w:t>с</w:t>
            </w:r>
            <w:proofErr w:type="gramStart"/>
            <w:r w:rsidRPr="00DB171E">
              <w:t>.Б</w:t>
            </w:r>
            <w:proofErr w:type="gramEnd"/>
            <w:r w:rsidRPr="00DB171E">
              <w:t>арановка</w:t>
            </w:r>
            <w:r w:rsidR="008E6975">
              <w:t xml:space="preserve">, </w:t>
            </w:r>
            <w:r>
              <w:t>ул.Советская, 54Б</w:t>
            </w:r>
          </w:p>
          <w:p w:rsidR="009573FB" w:rsidRPr="00DB171E" w:rsidRDefault="009573FB" w:rsidP="00FC7BCE"/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Покщаев</w:t>
            </w:r>
            <w:proofErr w:type="spellEnd"/>
            <w:r w:rsidRPr="00DB171E">
              <w:t xml:space="preserve"> Павел Владимирович (о</w:t>
            </w:r>
            <w:proofErr w:type="gramStart"/>
            <w:r w:rsidRPr="00DB171E">
              <w:t>.П</w:t>
            </w:r>
            <w:proofErr w:type="gramEnd"/>
            <w:r w:rsidRPr="00DB171E">
              <w:t>авел,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r>
              <w:t xml:space="preserve">Храм </w:t>
            </w:r>
            <w:r w:rsidRPr="00DB171E">
              <w:t>в честь</w:t>
            </w:r>
            <w:r>
              <w:t xml:space="preserve"> Святого </w:t>
            </w:r>
            <w:r w:rsidRPr="00DB171E">
              <w:t xml:space="preserve"> преподобного Серафима Саровского</w:t>
            </w:r>
          </w:p>
        </w:tc>
        <w:tc>
          <w:tcPr>
            <w:tcW w:w="4290" w:type="dxa"/>
          </w:tcPr>
          <w:p w:rsidR="009573FB" w:rsidRPr="00DB171E" w:rsidRDefault="009573FB" w:rsidP="00FC7BCE">
            <w:r w:rsidRPr="00DB171E">
              <w:t>с</w:t>
            </w:r>
            <w:proofErr w:type="gramStart"/>
            <w:r w:rsidRPr="00DB171E">
              <w:t>.Д</w:t>
            </w:r>
            <w:proofErr w:type="gramEnd"/>
            <w:r w:rsidRPr="00DB171E">
              <w:t>авыдовка</w:t>
            </w:r>
            <w:r>
              <w:t>, ул.Озерная, 44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Покщаев</w:t>
            </w:r>
            <w:proofErr w:type="spellEnd"/>
            <w:r w:rsidRPr="00DB171E">
              <w:t xml:space="preserve"> Павел Владимирович (о</w:t>
            </w:r>
            <w:proofErr w:type="gramStart"/>
            <w:r w:rsidRPr="00DB171E">
              <w:t>.П</w:t>
            </w:r>
            <w:proofErr w:type="gramEnd"/>
            <w:r w:rsidRPr="00DB171E">
              <w:t>авел,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r>
              <w:t xml:space="preserve">Молитвенный дом </w:t>
            </w:r>
          </w:p>
        </w:tc>
        <w:tc>
          <w:tcPr>
            <w:tcW w:w="4290" w:type="dxa"/>
          </w:tcPr>
          <w:p w:rsidR="009573FB" w:rsidRPr="00DB171E" w:rsidRDefault="009573FB" w:rsidP="00FC7BCE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елятниково</w:t>
            </w:r>
            <w:proofErr w:type="spellEnd"/>
            <w:r>
              <w:t>, ул.Советская, 17</w:t>
            </w:r>
          </w:p>
        </w:tc>
        <w:tc>
          <w:tcPr>
            <w:tcW w:w="5377" w:type="dxa"/>
          </w:tcPr>
          <w:p w:rsidR="009573FB" w:rsidRPr="00DB171E" w:rsidRDefault="009573FB" w:rsidP="00FC7BCE">
            <w:proofErr w:type="spellStart"/>
            <w:r w:rsidRPr="00DB171E">
              <w:t>Покщаев</w:t>
            </w:r>
            <w:proofErr w:type="spellEnd"/>
            <w:r w:rsidRPr="00DB171E">
              <w:t xml:space="preserve"> Павел Владимирович (о</w:t>
            </w:r>
            <w:proofErr w:type="gramStart"/>
            <w:r w:rsidRPr="00DB171E">
              <w:t>.П</w:t>
            </w:r>
            <w:proofErr w:type="gramEnd"/>
            <w:r w:rsidRPr="00DB171E">
              <w:t>авел, 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r w:rsidRPr="00DB171E">
              <w:t>Местная религиозная организация  православный Приход в честь Святого Архангела Михаила</w:t>
            </w:r>
          </w:p>
        </w:tc>
        <w:tc>
          <w:tcPr>
            <w:tcW w:w="4290" w:type="dxa"/>
          </w:tcPr>
          <w:p w:rsidR="009573FB" w:rsidRPr="00DB171E" w:rsidRDefault="009573FB" w:rsidP="00FC7BCE">
            <w:proofErr w:type="spellStart"/>
            <w:r w:rsidRPr="00DB171E">
              <w:t>с</w:t>
            </w:r>
            <w:proofErr w:type="gramStart"/>
            <w:r w:rsidRPr="00DB171E">
              <w:t>.Б</w:t>
            </w:r>
            <w:proofErr w:type="gramEnd"/>
            <w:r w:rsidRPr="00DB171E">
              <w:t>аевка</w:t>
            </w:r>
            <w:proofErr w:type="spellEnd"/>
            <w:r w:rsidRPr="00DB171E">
              <w:t>, ул.Советская,</w:t>
            </w:r>
            <w:r>
              <w:t xml:space="preserve"> 2</w:t>
            </w:r>
          </w:p>
        </w:tc>
        <w:tc>
          <w:tcPr>
            <w:tcW w:w="5377" w:type="dxa"/>
          </w:tcPr>
          <w:p w:rsidR="009573FB" w:rsidRDefault="009573FB" w:rsidP="00FC7BCE">
            <w:r w:rsidRPr="00DB171E">
              <w:t xml:space="preserve">Новицкий </w:t>
            </w:r>
          </w:p>
          <w:p w:rsidR="009573FB" w:rsidRPr="00DB171E" w:rsidRDefault="009573FB" w:rsidP="00FC7BCE">
            <w:r w:rsidRPr="00DB171E">
              <w:t>Алексей Викторович (о</w:t>
            </w:r>
            <w:proofErr w:type="gramStart"/>
            <w:r w:rsidRPr="00DB171E">
              <w:t>.А</w:t>
            </w:r>
            <w:proofErr w:type="gramEnd"/>
            <w:r w:rsidRPr="00DB171E">
              <w:t>лексий, протоиерей)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270"/>
          <w:jc w:val="center"/>
        </w:trPr>
        <w:tc>
          <w:tcPr>
            <w:tcW w:w="6351" w:type="dxa"/>
          </w:tcPr>
          <w:p w:rsidR="009573FB" w:rsidRPr="00DB171E" w:rsidRDefault="009573FB" w:rsidP="00FC7BCE">
            <w:pPr>
              <w:spacing w:line="216" w:lineRule="auto"/>
            </w:pPr>
            <w:r>
              <w:t>Храм праведног</w:t>
            </w:r>
            <w:proofErr w:type="gramStart"/>
            <w:r>
              <w:t xml:space="preserve">о </w:t>
            </w:r>
            <w:r w:rsidRPr="00DB171E">
              <w:t>Иоа</w:t>
            </w:r>
            <w:proofErr w:type="gramEnd"/>
            <w:r w:rsidRPr="00DB171E">
              <w:t>нна Кронштадтского</w:t>
            </w:r>
          </w:p>
        </w:tc>
        <w:tc>
          <w:tcPr>
            <w:tcW w:w="4290" w:type="dxa"/>
          </w:tcPr>
          <w:p w:rsidR="009573FB" w:rsidRPr="00DB171E" w:rsidRDefault="009573FB" w:rsidP="00FC7BCE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рутец</w:t>
            </w:r>
            <w:proofErr w:type="spellEnd"/>
            <w:r>
              <w:t>, ул. Центральная, 23В</w:t>
            </w:r>
          </w:p>
        </w:tc>
        <w:tc>
          <w:tcPr>
            <w:tcW w:w="5377" w:type="dxa"/>
          </w:tcPr>
          <w:p w:rsidR="009573FB" w:rsidRPr="00DB171E" w:rsidRDefault="009573FB" w:rsidP="00FC7BCE">
            <w:r w:rsidRPr="00DB171E">
              <w:t xml:space="preserve">Новицкий </w:t>
            </w:r>
          </w:p>
          <w:p w:rsidR="009573FB" w:rsidRPr="00DB171E" w:rsidRDefault="009573FB" w:rsidP="00FC7BCE">
            <w:r w:rsidRPr="00DB171E">
              <w:t>Алексей Викторович(о</w:t>
            </w:r>
            <w:proofErr w:type="gramStart"/>
            <w:r w:rsidRPr="00DB171E">
              <w:t>.А</w:t>
            </w:r>
            <w:proofErr w:type="gramEnd"/>
            <w:r w:rsidRPr="00DB171E">
              <w:t>лексий, протоиерей)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pPr>
              <w:spacing w:line="216" w:lineRule="auto"/>
            </w:pPr>
            <w:r w:rsidRPr="00DB171E">
              <w:t xml:space="preserve">Местная религиозная организация  православный Приход в честь </w:t>
            </w:r>
            <w:r>
              <w:t xml:space="preserve">Святого  </w:t>
            </w:r>
            <w:r w:rsidRPr="00DB171E">
              <w:t>пророка Ильи</w:t>
            </w:r>
          </w:p>
        </w:tc>
        <w:tc>
          <w:tcPr>
            <w:tcW w:w="4290" w:type="dxa"/>
          </w:tcPr>
          <w:p w:rsidR="009573FB" w:rsidRPr="00DB171E" w:rsidRDefault="009573FB" w:rsidP="00FC7BCE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анадей</w:t>
            </w:r>
            <w:proofErr w:type="spellEnd"/>
            <w:r>
              <w:t>, ул.Совхозная, 26</w:t>
            </w:r>
          </w:p>
        </w:tc>
        <w:tc>
          <w:tcPr>
            <w:tcW w:w="5377" w:type="dxa"/>
          </w:tcPr>
          <w:p w:rsidR="009573FB" w:rsidRPr="00DB171E" w:rsidRDefault="009573FB" w:rsidP="00FC7BCE">
            <w:r w:rsidRPr="00DB171E">
              <w:t xml:space="preserve">Новицкий </w:t>
            </w:r>
          </w:p>
          <w:p w:rsidR="009573FB" w:rsidRPr="00DB171E" w:rsidRDefault="009573FB" w:rsidP="00FC7BCE">
            <w:r w:rsidRPr="00DB171E">
              <w:t>Алексей Викторович(о</w:t>
            </w:r>
            <w:proofErr w:type="gramStart"/>
            <w:r w:rsidRPr="00DB171E">
              <w:t>.А</w:t>
            </w:r>
            <w:proofErr w:type="gramEnd"/>
            <w:r w:rsidRPr="00DB171E">
              <w:t>лексий, протоиерей)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pPr>
              <w:spacing w:line="216" w:lineRule="auto"/>
            </w:pPr>
            <w:r>
              <w:t xml:space="preserve">Молитвенная комната в честь Святого Николая Чудотворца </w:t>
            </w:r>
          </w:p>
        </w:tc>
        <w:tc>
          <w:tcPr>
            <w:tcW w:w="4290" w:type="dxa"/>
          </w:tcPr>
          <w:p w:rsidR="009573FB" w:rsidRPr="00DB171E" w:rsidRDefault="009573FB" w:rsidP="00FC7BCE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уроедово</w:t>
            </w:r>
            <w:proofErr w:type="spellEnd"/>
            <w:r>
              <w:t>, ул.Старая, 56</w:t>
            </w:r>
          </w:p>
        </w:tc>
        <w:tc>
          <w:tcPr>
            <w:tcW w:w="5377" w:type="dxa"/>
          </w:tcPr>
          <w:p w:rsidR="009573FB" w:rsidRPr="00DB171E" w:rsidRDefault="009573FB" w:rsidP="00FC7BCE">
            <w:r w:rsidRPr="00DB171E">
              <w:t xml:space="preserve">Новицкий </w:t>
            </w:r>
          </w:p>
          <w:p w:rsidR="009573FB" w:rsidRPr="00DB171E" w:rsidRDefault="009573FB" w:rsidP="00FC7BCE">
            <w:r w:rsidRPr="00DB171E">
              <w:t>Алексей Викторович(о</w:t>
            </w:r>
            <w:proofErr w:type="gramStart"/>
            <w:r w:rsidRPr="00DB171E">
              <w:t>.А</w:t>
            </w:r>
            <w:proofErr w:type="gramEnd"/>
            <w:r w:rsidRPr="00DB171E">
              <w:t>лексий, протоиерей)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695"/>
          <w:jc w:val="center"/>
        </w:trPr>
        <w:tc>
          <w:tcPr>
            <w:tcW w:w="6351" w:type="dxa"/>
          </w:tcPr>
          <w:p w:rsidR="009573FB" w:rsidRPr="00DB171E" w:rsidRDefault="009573FB" w:rsidP="00FC7BCE">
            <w:pPr>
              <w:spacing w:line="216" w:lineRule="auto"/>
            </w:pPr>
            <w:r>
              <w:t xml:space="preserve">Храм </w:t>
            </w:r>
            <w:r w:rsidRPr="00DB171E">
              <w:t>в честь преподобного Серафима Саровского</w:t>
            </w:r>
          </w:p>
        </w:tc>
        <w:tc>
          <w:tcPr>
            <w:tcW w:w="4290" w:type="dxa"/>
          </w:tcPr>
          <w:p w:rsidR="009573FB" w:rsidRDefault="009573FB" w:rsidP="00FC7BCE">
            <w:r w:rsidRPr="00DB171E">
              <w:t>с. Сухая Терешка</w:t>
            </w:r>
            <w:r>
              <w:t>, ул</w:t>
            </w:r>
            <w:proofErr w:type="gramStart"/>
            <w:r>
              <w:t>.Н</w:t>
            </w:r>
            <w:proofErr w:type="gramEnd"/>
            <w:r>
              <w:t>иколаевская, 1А</w:t>
            </w:r>
          </w:p>
          <w:p w:rsidR="009573FB" w:rsidRPr="00DB171E" w:rsidRDefault="009573FB" w:rsidP="00FC7BCE"/>
        </w:tc>
        <w:tc>
          <w:tcPr>
            <w:tcW w:w="5377" w:type="dxa"/>
          </w:tcPr>
          <w:p w:rsidR="009573FB" w:rsidRPr="00DB171E" w:rsidRDefault="009573FB" w:rsidP="00FC7BCE">
            <w:r w:rsidRPr="00DB171E">
              <w:t xml:space="preserve">Новицкий </w:t>
            </w:r>
          </w:p>
          <w:p w:rsidR="009573FB" w:rsidRPr="00DB171E" w:rsidRDefault="009573FB" w:rsidP="00FC7BCE">
            <w:r w:rsidRPr="00DB171E">
              <w:t>Алексей Викторович(о</w:t>
            </w:r>
            <w:proofErr w:type="gramStart"/>
            <w:r w:rsidRPr="00DB171E">
              <w:t>.А</w:t>
            </w:r>
            <w:proofErr w:type="gramEnd"/>
            <w:r w:rsidRPr="00DB171E">
              <w:t>лексий, протоиерей)</w:t>
            </w:r>
          </w:p>
          <w:p w:rsidR="009573FB" w:rsidRPr="00DB171E" w:rsidRDefault="009573FB" w:rsidP="00FC7BCE"/>
        </w:tc>
      </w:tr>
      <w:tr w:rsidR="009573FB" w:rsidRPr="00EB33A6" w:rsidTr="00FC7BCE">
        <w:trPr>
          <w:trHeight w:val="856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мусульманская религиозная организация  мечеть  «</w:t>
            </w:r>
            <w:proofErr w:type="spellStart"/>
            <w:r w:rsidRPr="0018785F">
              <w:t>Махалля</w:t>
            </w:r>
            <w:proofErr w:type="spellEnd"/>
            <w:r w:rsidRPr="0018785F">
              <w:t xml:space="preserve">» №2 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с. </w:t>
            </w:r>
            <w:proofErr w:type="spellStart"/>
            <w:r w:rsidRPr="0018785F">
              <w:t>Ахметлей</w:t>
            </w:r>
            <w:proofErr w:type="spellEnd"/>
            <w:r w:rsidRPr="0018785F">
              <w:t>,</w:t>
            </w:r>
          </w:p>
          <w:p w:rsidR="009573FB" w:rsidRPr="0018785F" w:rsidRDefault="009573FB" w:rsidP="00FC7BCE">
            <w:r w:rsidRPr="0018785F">
              <w:t xml:space="preserve"> ул. Новый план, 38а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Дулкин</w:t>
            </w:r>
            <w:proofErr w:type="spellEnd"/>
            <w:r w:rsidR="00B1559C">
              <w:t xml:space="preserve"> </w:t>
            </w:r>
            <w:proofErr w:type="spellStart"/>
            <w:r w:rsidRPr="0018785F">
              <w:t>Мидхать</w:t>
            </w:r>
            <w:proofErr w:type="spellEnd"/>
            <w:r w:rsidR="00B1559C">
              <w:t xml:space="preserve"> </w:t>
            </w:r>
            <w:proofErr w:type="spellStart"/>
            <w:r w:rsidRPr="0018785F">
              <w:t>Яхиевич</w:t>
            </w:r>
            <w:proofErr w:type="spellEnd"/>
          </w:p>
          <w:p w:rsidR="009573FB" w:rsidRPr="0018785F" w:rsidRDefault="009573FB" w:rsidP="0044183F">
            <w:r w:rsidRPr="0018785F">
              <w:t> </w:t>
            </w:r>
          </w:p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религиозная организация  «</w:t>
            </w:r>
            <w:proofErr w:type="spellStart"/>
            <w:r w:rsidRPr="0018785F">
              <w:t>Махалля</w:t>
            </w:r>
            <w:proofErr w:type="spellEnd"/>
            <w:r w:rsidRPr="0018785F">
              <w:t>» № 1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с. </w:t>
            </w:r>
            <w:proofErr w:type="spellStart"/>
            <w:r w:rsidRPr="0018785F">
              <w:t>Ахметлей</w:t>
            </w:r>
            <w:proofErr w:type="spellEnd"/>
            <w:r w:rsidRPr="0018785F">
              <w:t xml:space="preserve">, </w:t>
            </w:r>
          </w:p>
          <w:p w:rsidR="009573FB" w:rsidRPr="0018785F" w:rsidRDefault="009573FB" w:rsidP="00FC7BCE">
            <w:r w:rsidRPr="0018785F">
              <w:lastRenderedPageBreak/>
              <w:t>ул</w:t>
            </w:r>
            <w:proofErr w:type="gramStart"/>
            <w:r w:rsidRPr="0018785F">
              <w:t>.С</w:t>
            </w:r>
            <w:proofErr w:type="gramEnd"/>
            <w:r w:rsidRPr="0018785F">
              <w:t>редняя,44а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lastRenderedPageBreak/>
              <w:t>Перемячкин</w:t>
            </w:r>
            <w:proofErr w:type="spellEnd"/>
            <w:r w:rsidR="00B1559C">
              <w:t xml:space="preserve"> </w:t>
            </w:r>
            <w:proofErr w:type="spellStart"/>
            <w:r w:rsidRPr="0018785F">
              <w:t>Юсеф</w:t>
            </w:r>
            <w:proofErr w:type="spellEnd"/>
            <w:r w:rsidR="00B1559C">
              <w:t xml:space="preserve"> </w:t>
            </w:r>
            <w:proofErr w:type="spellStart"/>
            <w:r w:rsidRPr="0018785F">
              <w:t>Анвярович</w:t>
            </w:r>
            <w:proofErr w:type="spellEnd"/>
          </w:p>
          <w:p w:rsidR="009573FB" w:rsidRPr="0018785F" w:rsidRDefault="009573FB" w:rsidP="0044183F">
            <w:r>
              <w:lastRenderedPageBreak/>
              <w:t> </w:t>
            </w:r>
          </w:p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lastRenderedPageBreak/>
              <w:t xml:space="preserve">Местная мусульманская религиозная организация  мечеть №156 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с. Б. </w:t>
            </w:r>
            <w:proofErr w:type="spellStart"/>
            <w:r w:rsidRPr="0018785F">
              <w:t>Чирклей</w:t>
            </w:r>
            <w:proofErr w:type="spellEnd"/>
            <w:r w:rsidRPr="0018785F">
              <w:t>,</w:t>
            </w:r>
          </w:p>
          <w:p w:rsidR="009573FB" w:rsidRPr="0018785F" w:rsidRDefault="009573FB" w:rsidP="00FC7BCE">
            <w:r w:rsidRPr="0018785F">
              <w:t>ул. Советская, 127а</w:t>
            </w:r>
          </w:p>
        </w:tc>
        <w:tc>
          <w:tcPr>
            <w:tcW w:w="5377" w:type="dxa"/>
          </w:tcPr>
          <w:p w:rsidR="009573FB" w:rsidRPr="0018785F" w:rsidRDefault="009573FB" w:rsidP="00FC7BCE">
            <w:r w:rsidRPr="0018785F">
              <w:t>Рафиков</w:t>
            </w:r>
            <w:r w:rsidR="00B1559C">
              <w:t xml:space="preserve"> </w:t>
            </w:r>
            <w:proofErr w:type="spellStart"/>
            <w:r w:rsidRPr="0018785F">
              <w:t>Усман</w:t>
            </w:r>
            <w:proofErr w:type="spellEnd"/>
            <w:r w:rsidR="00B1559C">
              <w:t xml:space="preserve"> </w:t>
            </w:r>
            <w:proofErr w:type="spellStart"/>
            <w:r w:rsidRPr="0018785F">
              <w:t>Айсеевич</w:t>
            </w:r>
            <w:proofErr w:type="spellEnd"/>
          </w:p>
          <w:p w:rsidR="009573FB" w:rsidRPr="0018785F" w:rsidRDefault="009573FB" w:rsidP="0044183F">
            <w:r w:rsidRPr="0018785F">
              <w:t> </w:t>
            </w:r>
          </w:p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мусульманская религиозная организация   мечеть «Али»</w:t>
            </w:r>
          </w:p>
        </w:tc>
        <w:tc>
          <w:tcPr>
            <w:tcW w:w="4290" w:type="dxa"/>
          </w:tcPr>
          <w:p w:rsidR="009573FB" w:rsidRPr="0018785F" w:rsidRDefault="009573FB" w:rsidP="00FC7BCE">
            <w:proofErr w:type="spellStart"/>
            <w:r w:rsidRPr="0018785F">
              <w:t>с.Б.Чирклей</w:t>
            </w:r>
            <w:proofErr w:type="spellEnd"/>
            <w:r w:rsidRPr="0018785F">
              <w:t>,</w:t>
            </w:r>
          </w:p>
          <w:p w:rsidR="009573FB" w:rsidRPr="0018785F" w:rsidRDefault="009573FB" w:rsidP="00FC7BCE">
            <w:r w:rsidRPr="0018785F">
              <w:t>ул. Молодёжная, 32а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Даньялов</w:t>
            </w:r>
            <w:proofErr w:type="spellEnd"/>
            <w:r w:rsidR="00B1559C">
              <w:t xml:space="preserve"> </w:t>
            </w:r>
            <w:proofErr w:type="spellStart"/>
            <w:r w:rsidRPr="0018785F">
              <w:t>Усман</w:t>
            </w:r>
            <w:proofErr w:type="spellEnd"/>
            <w:r w:rsidR="00B1559C">
              <w:t xml:space="preserve"> </w:t>
            </w:r>
            <w:proofErr w:type="spellStart"/>
            <w:r w:rsidRPr="0018785F">
              <w:t>Ильдарович</w:t>
            </w:r>
            <w:proofErr w:type="spellEnd"/>
          </w:p>
          <w:p w:rsidR="009573FB" w:rsidRPr="0018785F" w:rsidRDefault="009573FB" w:rsidP="00FC7BCE"/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 xml:space="preserve">Местная мусульманская религиозная организация  мечеть №352 </w:t>
            </w:r>
          </w:p>
        </w:tc>
        <w:tc>
          <w:tcPr>
            <w:tcW w:w="4290" w:type="dxa"/>
          </w:tcPr>
          <w:p w:rsidR="009573FB" w:rsidRPr="0018785F" w:rsidRDefault="009573FB" w:rsidP="00FC7BCE">
            <w:proofErr w:type="spellStart"/>
            <w:r w:rsidRPr="0018785F">
              <w:t>с.Б.Чирклей</w:t>
            </w:r>
            <w:proofErr w:type="spellEnd"/>
            <w:r w:rsidRPr="0018785F">
              <w:t>,</w:t>
            </w:r>
          </w:p>
          <w:p w:rsidR="009573FB" w:rsidRPr="0018785F" w:rsidRDefault="009573FB" w:rsidP="00FC7BCE">
            <w:r w:rsidRPr="0018785F">
              <w:t>ул. Молодёжная,20</w:t>
            </w:r>
          </w:p>
        </w:tc>
        <w:tc>
          <w:tcPr>
            <w:tcW w:w="5377" w:type="dxa"/>
          </w:tcPr>
          <w:p w:rsidR="009573FB" w:rsidRPr="0018785F" w:rsidRDefault="009573FB" w:rsidP="00FC7BCE">
            <w:r w:rsidRPr="0018785F">
              <w:t>Сулейманов</w:t>
            </w:r>
            <w:r w:rsidR="00B1559C">
              <w:t xml:space="preserve"> </w:t>
            </w:r>
            <w:proofErr w:type="spellStart"/>
            <w:r w:rsidRPr="0018785F">
              <w:t>Камиль</w:t>
            </w:r>
            <w:proofErr w:type="spellEnd"/>
            <w:r w:rsidR="00B1559C">
              <w:t xml:space="preserve"> </w:t>
            </w:r>
            <w:proofErr w:type="spellStart"/>
            <w:r w:rsidRPr="0018785F">
              <w:t>Кяримович</w:t>
            </w:r>
            <w:proofErr w:type="spellEnd"/>
          </w:p>
          <w:p w:rsidR="009573FB" w:rsidRPr="0018785F" w:rsidRDefault="009573FB" w:rsidP="0044183F">
            <w:r w:rsidRPr="0018785F">
              <w:t> </w:t>
            </w:r>
          </w:p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мусульманская религиозная организация  мечеть «</w:t>
            </w:r>
            <w:r w:rsidRPr="0018785F">
              <w:rPr>
                <w:lang w:val="tt-RU"/>
              </w:rPr>
              <w:t>Муса Хад</w:t>
            </w:r>
            <w:proofErr w:type="spellStart"/>
            <w:r w:rsidRPr="0018785F">
              <w:t>жи</w:t>
            </w:r>
            <w:proofErr w:type="spellEnd"/>
            <w:r w:rsidRPr="0018785F">
              <w:t>»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с. </w:t>
            </w:r>
            <w:proofErr w:type="spellStart"/>
            <w:r w:rsidRPr="0018785F">
              <w:t>Б.Чирклей</w:t>
            </w:r>
            <w:proofErr w:type="spellEnd"/>
            <w:r w:rsidRPr="0018785F">
              <w:t xml:space="preserve">, </w:t>
            </w:r>
            <w:proofErr w:type="spellStart"/>
            <w:r w:rsidRPr="0018785F">
              <w:t>ул</w:t>
            </w:r>
            <w:proofErr w:type="spellEnd"/>
            <w:r>
              <w:t xml:space="preserve"> Советская, </w:t>
            </w:r>
            <w:r w:rsidRPr="0018785F">
              <w:t>40</w:t>
            </w:r>
            <w:proofErr w:type="gramStart"/>
            <w:r w:rsidRPr="0018785F">
              <w:t xml:space="preserve"> А</w:t>
            </w:r>
            <w:proofErr w:type="gramEnd"/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Юмаев</w:t>
            </w:r>
            <w:proofErr w:type="spellEnd"/>
            <w:r w:rsidRPr="0018785F">
              <w:t xml:space="preserve"> Али </w:t>
            </w:r>
            <w:proofErr w:type="spellStart"/>
            <w:r w:rsidRPr="0018785F">
              <w:t>Жиржисович</w:t>
            </w:r>
            <w:proofErr w:type="spellEnd"/>
          </w:p>
          <w:p w:rsidR="009573FB" w:rsidRPr="0018785F" w:rsidRDefault="009573FB" w:rsidP="0044183F">
            <w:r w:rsidRPr="0018785F">
              <w:t> </w:t>
            </w:r>
          </w:p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мусульманская религиозная организация  мечеть «</w:t>
            </w:r>
            <w:proofErr w:type="spellStart"/>
            <w:r w:rsidRPr="0018785F">
              <w:t>Махалля</w:t>
            </w:r>
            <w:proofErr w:type="spellEnd"/>
            <w:r w:rsidRPr="0018785F">
              <w:t xml:space="preserve">»  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пос. Ст. Никулино, </w:t>
            </w:r>
          </w:p>
          <w:p w:rsidR="009573FB" w:rsidRPr="0018785F" w:rsidRDefault="009573FB" w:rsidP="00FC7BCE">
            <w:r w:rsidRPr="0018785F">
              <w:t>ул. Садовая, 20</w:t>
            </w:r>
          </w:p>
        </w:tc>
        <w:tc>
          <w:tcPr>
            <w:tcW w:w="5377" w:type="dxa"/>
          </w:tcPr>
          <w:p w:rsidR="009573FB" w:rsidRPr="0018785F" w:rsidRDefault="009573FB" w:rsidP="00FC7BCE">
            <w:r w:rsidRPr="0018785F">
              <w:t xml:space="preserve">Шабанов </w:t>
            </w:r>
            <w:proofErr w:type="spellStart"/>
            <w:r w:rsidRPr="0018785F">
              <w:t>Муса</w:t>
            </w:r>
            <w:proofErr w:type="spellEnd"/>
            <w:r w:rsidRPr="0018785F">
              <w:t xml:space="preserve"> </w:t>
            </w:r>
            <w:proofErr w:type="spellStart"/>
            <w:r w:rsidRPr="0018785F">
              <w:t>Ахмедиевич</w:t>
            </w:r>
            <w:proofErr w:type="spellEnd"/>
          </w:p>
          <w:p w:rsidR="009573FB" w:rsidRPr="0018785F" w:rsidRDefault="009573FB" w:rsidP="0044183F">
            <w:r w:rsidRPr="0018785F">
              <w:t xml:space="preserve"> </w:t>
            </w:r>
          </w:p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мусульманская религиозная организация  «</w:t>
            </w:r>
            <w:proofErr w:type="spellStart"/>
            <w:r w:rsidRPr="0018785F">
              <w:t>Махалля</w:t>
            </w:r>
            <w:proofErr w:type="spellEnd"/>
            <w:r w:rsidRPr="0018785F">
              <w:t xml:space="preserve"> мечеть №2351»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с. </w:t>
            </w:r>
            <w:proofErr w:type="spellStart"/>
            <w:r w:rsidRPr="0018785F">
              <w:t>Курмаевка</w:t>
            </w:r>
            <w:proofErr w:type="spellEnd"/>
            <w:r w:rsidRPr="0018785F">
              <w:t xml:space="preserve">, </w:t>
            </w:r>
          </w:p>
          <w:p w:rsidR="009573FB" w:rsidRPr="0018785F" w:rsidRDefault="009573FB" w:rsidP="00FC7BCE">
            <w:r w:rsidRPr="0018785F">
              <w:t>ул. Татарская, 22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БагаповХамзяКабирович</w:t>
            </w:r>
            <w:proofErr w:type="spellEnd"/>
          </w:p>
          <w:p w:rsidR="009573FB" w:rsidRPr="0018785F" w:rsidRDefault="009573FB" w:rsidP="00FC7BCE"/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 xml:space="preserve">Местная мусульманская религиозная организация  </w:t>
            </w:r>
          </w:p>
          <w:p w:rsidR="009573FB" w:rsidRPr="0018785F" w:rsidRDefault="009573FB" w:rsidP="00FC7BCE">
            <w:r>
              <w:t>«</w:t>
            </w:r>
            <w:proofErr w:type="spellStart"/>
            <w:r>
              <w:t>Абдулхак</w:t>
            </w:r>
            <w:proofErr w:type="spellEnd"/>
            <w:r>
              <w:t>»</w:t>
            </w:r>
          </w:p>
        </w:tc>
        <w:tc>
          <w:tcPr>
            <w:tcW w:w="4290" w:type="dxa"/>
          </w:tcPr>
          <w:p w:rsidR="009573FB" w:rsidRDefault="009573FB" w:rsidP="00FC7BCE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ат.Сайман</w:t>
            </w:r>
            <w:proofErr w:type="spellEnd"/>
            <w:r>
              <w:t>,</w:t>
            </w:r>
          </w:p>
          <w:p w:rsidR="009573FB" w:rsidRPr="0018785F" w:rsidRDefault="009573FB" w:rsidP="00FC7BCE">
            <w:r>
              <w:t>ул</w:t>
            </w:r>
            <w:proofErr w:type="gramStart"/>
            <w:r>
              <w:t>.С</w:t>
            </w:r>
            <w:proofErr w:type="gramEnd"/>
            <w:r>
              <w:t>оветская, 239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Тимеав</w:t>
            </w:r>
            <w:proofErr w:type="spellEnd"/>
            <w:r w:rsidR="00B1559C">
              <w:t xml:space="preserve"> </w:t>
            </w:r>
            <w:proofErr w:type="spellStart"/>
            <w:r w:rsidRPr="0018785F">
              <w:t>Рамиль</w:t>
            </w:r>
            <w:proofErr w:type="spellEnd"/>
            <w:r w:rsidR="00B1559C">
              <w:t xml:space="preserve"> </w:t>
            </w:r>
            <w:proofErr w:type="spellStart"/>
            <w:r w:rsidRPr="0018785F">
              <w:t>Закиджанович</w:t>
            </w:r>
            <w:proofErr w:type="spellEnd"/>
          </w:p>
          <w:p w:rsidR="009573FB" w:rsidRPr="0018785F" w:rsidRDefault="009573FB" w:rsidP="00FC7BCE"/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 xml:space="preserve">Местная </w:t>
            </w:r>
            <w:r>
              <w:t xml:space="preserve">мусульманская </w:t>
            </w:r>
            <w:r w:rsidRPr="0018785F">
              <w:t>религиозная организация «</w:t>
            </w:r>
            <w:proofErr w:type="spellStart"/>
            <w:r w:rsidRPr="0018785F">
              <w:t>Махаля</w:t>
            </w:r>
            <w:proofErr w:type="spellEnd"/>
            <w:r w:rsidRPr="0018785F">
              <w:t xml:space="preserve"> «</w:t>
            </w:r>
            <w:proofErr w:type="spellStart"/>
            <w:r w:rsidRPr="0018785F">
              <w:t>Иман</w:t>
            </w:r>
            <w:proofErr w:type="spellEnd"/>
            <w:r w:rsidRPr="0018785F">
              <w:t>»</w:t>
            </w:r>
          </w:p>
        </w:tc>
        <w:tc>
          <w:tcPr>
            <w:tcW w:w="4290" w:type="dxa"/>
          </w:tcPr>
          <w:p w:rsidR="009573FB" w:rsidRDefault="009573FB" w:rsidP="00FC7BCE">
            <w:proofErr w:type="spellStart"/>
            <w:r w:rsidRPr="0018785F">
              <w:t>с</w:t>
            </w:r>
            <w:proofErr w:type="gramStart"/>
            <w:r w:rsidRPr="0018785F">
              <w:t>.Т</w:t>
            </w:r>
            <w:proofErr w:type="gramEnd"/>
            <w:r w:rsidRPr="0018785F">
              <w:t>ат.Сайман</w:t>
            </w:r>
            <w:proofErr w:type="spellEnd"/>
            <w:r w:rsidRPr="0018785F">
              <w:t>,</w:t>
            </w:r>
          </w:p>
          <w:p w:rsidR="009573FB" w:rsidRPr="0018785F" w:rsidRDefault="009573FB" w:rsidP="00FC7BCE">
            <w:r w:rsidRPr="0018785F">
              <w:t>ул</w:t>
            </w:r>
            <w:proofErr w:type="gramStart"/>
            <w:r w:rsidRPr="0018785F">
              <w:t>.С</w:t>
            </w:r>
            <w:proofErr w:type="gramEnd"/>
            <w:r w:rsidRPr="0018785F">
              <w:t>оветская</w:t>
            </w:r>
            <w:r>
              <w:t>, 114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Шамшутдинов</w:t>
            </w:r>
            <w:proofErr w:type="spellEnd"/>
            <w:r w:rsidR="00B1559C">
              <w:t xml:space="preserve"> </w:t>
            </w:r>
            <w:proofErr w:type="spellStart"/>
            <w:r w:rsidRPr="0018785F">
              <w:t>Рякиб</w:t>
            </w:r>
            <w:proofErr w:type="spellEnd"/>
            <w:r w:rsidR="00B1559C">
              <w:t xml:space="preserve"> </w:t>
            </w:r>
            <w:proofErr w:type="spellStart"/>
            <w:r w:rsidRPr="0018785F">
              <w:t>Харисович</w:t>
            </w:r>
            <w:proofErr w:type="spellEnd"/>
          </w:p>
          <w:p w:rsidR="009573FB" w:rsidRPr="0018785F" w:rsidRDefault="009573FB" w:rsidP="00FC7BCE"/>
        </w:tc>
      </w:tr>
      <w:tr w:rsidR="009573FB" w:rsidRPr="00EB33A6" w:rsidTr="00FC7BCE">
        <w:trPr>
          <w:trHeight w:val="500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мусульманская религиозная организация  «</w:t>
            </w:r>
            <w:proofErr w:type="spellStart"/>
            <w:r w:rsidRPr="0018785F">
              <w:t>Махаля</w:t>
            </w:r>
            <w:proofErr w:type="spellEnd"/>
            <w:r w:rsidRPr="0018785F">
              <w:t xml:space="preserve"> «</w:t>
            </w:r>
            <w:proofErr w:type="spellStart"/>
            <w:r>
              <w:t>Бяшир</w:t>
            </w:r>
            <w:proofErr w:type="spellEnd"/>
            <w:r>
              <w:t>»</w:t>
            </w:r>
          </w:p>
        </w:tc>
        <w:tc>
          <w:tcPr>
            <w:tcW w:w="4290" w:type="dxa"/>
          </w:tcPr>
          <w:p w:rsidR="009573FB" w:rsidRDefault="009573FB" w:rsidP="00FC7BCE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ат.Сайман</w:t>
            </w:r>
            <w:proofErr w:type="spellEnd"/>
            <w:r>
              <w:t>,</w:t>
            </w:r>
          </w:p>
          <w:p w:rsidR="009573FB" w:rsidRPr="0018785F" w:rsidRDefault="009573FB" w:rsidP="00FC7BCE">
            <w:r w:rsidRPr="0018785F">
              <w:t>ул</w:t>
            </w:r>
            <w:proofErr w:type="gramStart"/>
            <w:r w:rsidRPr="0018785F">
              <w:t>.С</w:t>
            </w:r>
            <w:proofErr w:type="gramEnd"/>
            <w:r w:rsidRPr="0018785F">
              <w:t>оветская</w:t>
            </w:r>
            <w:r>
              <w:t>, 49</w:t>
            </w:r>
          </w:p>
        </w:tc>
        <w:tc>
          <w:tcPr>
            <w:tcW w:w="5377" w:type="dxa"/>
          </w:tcPr>
          <w:p w:rsidR="009573FB" w:rsidRPr="0018785F" w:rsidRDefault="009573FB" w:rsidP="00FC7BCE">
            <w:proofErr w:type="spellStart"/>
            <w:r w:rsidRPr="0018785F">
              <w:t>Бикмаев</w:t>
            </w:r>
            <w:proofErr w:type="spellEnd"/>
            <w:r w:rsidRPr="0018785F">
              <w:t xml:space="preserve"> Марат </w:t>
            </w:r>
            <w:proofErr w:type="spellStart"/>
            <w:r w:rsidRPr="0018785F">
              <w:t>Хамзиевич</w:t>
            </w:r>
            <w:proofErr w:type="spellEnd"/>
          </w:p>
          <w:p w:rsidR="009573FB" w:rsidRPr="0018785F" w:rsidRDefault="009573FB" w:rsidP="00FC7BCE"/>
        </w:tc>
      </w:tr>
      <w:tr w:rsidR="009573FB" w:rsidRPr="00EB33A6" w:rsidTr="00FC7BCE">
        <w:trPr>
          <w:trHeight w:val="401"/>
          <w:jc w:val="center"/>
        </w:trPr>
        <w:tc>
          <w:tcPr>
            <w:tcW w:w="6351" w:type="dxa"/>
          </w:tcPr>
          <w:p w:rsidR="009573FB" w:rsidRPr="0018785F" w:rsidRDefault="009573FB" w:rsidP="00FC7BCE">
            <w:r w:rsidRPr="0018785F">
              <w:t>Местная религиозная организация «</w:t>
            </w:r>
            <w:proofErr w:type="spellStart"/>
            <w:r w:rsidRPr="0018785F">
              <w:t>Махалля</w:t>
            </w:r>
            <w:proofErr w:type="spellEnd"/>
            <w:r w:rsidRPr="0018785F">
              <w:t xml:space="preserve"> «</w:t>
            </w:r>
            <w:proofErr w:type="spellStart"/>
            <w:r w:rsidRPr="0018785F">
              <w:t>Нур</w:t>
            </w:r>
            <w:proofErr w:type="spellEnd"/>
            <w:r w:rsidRPr="0018785F">
              <w:t>»</w:t>
            </w:r>
          </w:p>
        </w:tc>
        <w:tc>
          <w:tcPr>
            <w:tcW w:w="4290" w:type="dxa"/>
          </w:tcPr>
          <w:p w:rsidR="009573FB" w:rsidRPr="0018785F" w:rsidRDefault="009573FB" w:rsidP="00FC7BCE">
            <w:r w:rsidRPr="0018785F">
              <w:t xml:space="preserve">р.п. Николаевка, </w:t>
            </w:r>
          </w:p>
          <w:p w:rsidR="009573FB" w:rsidRPr="0018785F" w:rsidRDefault="009573FB" w:rsidP="00FC7BCE">
            <w:r w:rsidRPr="0018785F">
              <w:t>ул. Гагарина,7</w:t>
            </w:r>
          </w:p>
        </w:tc>
        <w:tc>
          <w:tcPr>
            <w:tcW w:w="5377" w:type="dxa"/>
          </w:tcPr>
          <w:p w:rsidR="009573FB" w:rsidRPr="0018785F" w:rsidRDefault="009573FB" w:rsidP="00FC7BCE">
            <w:r w:rsidRPr="0018785F">
              <w:t xml:space="preserve">Бирюков </w:t>
            </w:r>
            <w:proofErr w:type="spellStart"/>
            <w:r w:rsidRPr="0018785F">
              <w:t>Равиль</w:t>
            </w:r>
            <w:proofErr w:type="spellEnd"/>
            <w:r w:rsidRPr="0018785F">
              <w:t xml:space="preserve"> </w:t>
            </w:r>
            <w:proofErr w:type="spellStart"/>
            <w:r w:rsidRPr="0018785F">
              <w:t>Абдулкадирович</w:t>
            </w:r>
            <w:proofErr w:type="spellEnd"/>
          </w:p>
          <w:p w:rsidR="009573FB" w:rsidRPr="0018785F" w:rsidRDefault="009573FB" w:rsidP="0044183F">
            <w:r w:rsidRPr="0018785F">
              <w:t xml:space="preserve">  </w:t>
            </w:r>
          </w:p>
        </w:tc>
      </w:tr>
    </w:tbl>
    <w:p w:rsidR="00532A7B" w:rsidRDefault="00532A7B">
      <w:bookmarkStart w:id="0" w:name="_GoBack"/>
      <w:bookmarkEnd w:id="0"/>
    </w:p>
    <w:sectPr w:rsidR="00532A7B" w:rsidSect="009573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FB"/>
    <w:rsid w:val="0044183F"/>
    <w:rsid w:val="00532A7B"/>
    <w:rsid w:val="00570CBA"/>
    <w:rsid w:val="008E6975"/>
    <w:rsid w:val="009573FB"/>
    <w:rsid w:val="009D2F41"/>
    <w:rsid w:val="00B1559C"/>
    <w:rsid w:val="00EE222E"/>
    <w:rsid w:val="00F8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55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GL_SP_OZI</cp:lastModifiedBy>
  <cp:revision>2</cp:revision>
  <dcterms:created xsi:type="dcterms:W3CDTF">2024-09-18T12:46:00Z</dcterms:created>
  <dcterms:modified xsi:type="dcterms:W3CDTF">2024-09-18T12:46:00Z</dcterms:modified>
</cp:coreProperties>
</file>